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28359011"/>
      <w:bookmarkStart w:id="1" w:name="_Toc35393797"/>
      <w:r>
        <w:rPr>
          <w:rFonts w:hint="eastAsia" w:ascii="宋体" w:hAnsi="宋体" w:cs="宋体"/>
          <w:b w:val="0"/>
          <w:bCs/>
          <w:color w:val="auto"/>
          <w:sz w:val="48"/>
          <w:szCs w:val="48"/>
          <w:highlight w:val="none"/>
          <w:lang w:val="en-US" w:eastAsia="zh-CN"/>
        </w:rPr>
        <w:t>安通高速公司2026年第2季度办公用品采购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AQJK-CG-2026-046</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安徽安通高速公路开发有限责任公司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五</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安通高速公司2026年第2季度办公用品采购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安庆市交通控股集团有限公司集采中心受安徽安通高速公路开发有限责任公司委托，现对安通高速公司2026年第2季度办公用品采购以询价的方式确定供应商和供货价格，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35393629"/>
      <w:bookmarkStart w:id="3" w:name="_Toc28359012"/>
      <w:bookmarkStart w:id="4" w:name="_Toc35393798"/>
      <w:bookmarkStart w:id="5" w:name="_Toc28359089"/>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AQJK-CG-2026-046</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安通高速公司2026年第2季度办公用品采购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最高限价：3441.00元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304BEA75">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合同履约期限：合同签订后2个工作日内供货</w:t>
      </w:r>
    </w:p>
    <w:p w14:paraId="41CEB3A4">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付款方式:中标单位提供增值税专用发票、供货清单，经采购人现场验收合格后通过网银转账支付。</w:t>
      </w:r>
    </w:p>
    <w:p w14:paraId="01A4249A">
      <w:pPr>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项目地点：怀宁县月山镇黄岭小学</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35393800"/>
      <w:bookmarkStart w:id="7" w:name="_Toc35393631"/>
      <w:bookmarkStart w:id="8" w:name="_Toc28359091"/>
      <w:bookmarkStart w:id="9" w:name="_Toc28359014"/>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632"/>
      <w:bookmarkStart w:id="11" w:name="_Toc28359092"/>
      <w:bookmarkStart w:id="12" w:name="_Toc35393801"/>
      <w:bookmarkStart w:id="13" w:name="_Toc28359015"/>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635"/>
      <w:bookmarkStart w:id="15" w:name="_Toc35393804"/>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报价表提交截止时间：2026年5月22日 14时00分（北京时间）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发送解密密码时间：2026年5月22日 下午14点00分至14点30</w:t>
      </w:r>
      <w:bookmarkStart w:id="24" w:name="_GoBack"/>
      <w:bookmarkEnd w:id="24"/>
      <w:r>
        <w:rPr>
          <w:rFonts w:hint="eastAsia" w:ascii="仿宋" w:hAnsi="仿宋" w:eastAsia="仿宋" w:cs="仿宋"/>
          <w:color w:val="auto"/>
          <w:kern w:val="2"/>
          <w:sz w:val="30"/>
          <w:szCs w:val="30"/>
          <w:highlight w:val="none"/>
          <w:lang w:val="en-US" w:eastAsia="zh-CN" w:bidi="ar-SA"/>
        </w:rPr>
        <w:t>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4.本次采购管理部门为安庆市交通控股集团有限公司集采中心，具体合同签订主体为安徽安通高速公路开发有限责任公司。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28359018"/>
      <w:bookmarkStart w:id="17" w:name="_Toc35393636"/>
      <w:bookmarkStart w:id="18" w:name="_Toc35393805"/>
      <w:bookmarkStart w:id="19" w:name="_Toc28359095"/>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53967C52">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称：安徽安通高速公路开发有限责任公司</w:t>
      </w:r>
    </w:p>
    <w:p w14:paraId="41BF9935">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址：安庆市怀宁县月山镇原黄岭小学</w:t>
      </w:r>
    </w:p>
    <w:p w14:paraId="415DC211">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人：林亮</w:t>
      </w:r>
    </w:p>
    <w:p w14:paraId="22925A55">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联系方式：19855601048</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28359021"/>
      <w:bookmarkStart w:id="21" w:name="_Toc35393639"/>
      <w:bookmarkStart w:id="22" w:name="_Toc35393808"/>
      <w:bookmarkStart w:id="23" w:name="_Toc2835909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Style w:val="15"/>
        <w:tblpPr w:leftFromText="180" w:rightFromText="180" w:vertAnchor="text" w:horzAnchor="page" w:tblpX="1787" w:tblpY="31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1600"/>
        <w:gridCol w:w="2284"/>
        <w:gridCol w:w="2019"/>
      </w:tblGrid>
      <w:tr w14:paraId="07D3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19" w:type="dxa"/>
            <w:gridSpan w:val="4"/>
            <w:noWrap w:val="0"/>
            <w:vAlign w:val="top"/>
          </w:tcPr>
          <w:p w14:paraId="7569F8BA">
            <w:pPr>
              <w:keepNext w:val="0"/>
              <w:keepLines w:val="0"/>
              <w:numPr>
                <w:ilvl w:val="0"/>
                <w:numId w:val="0"/>
              </w:numPr>
              <w:suppressLineNumbers w:val="0"/>
              <w:spacing w:before="0" w:beforeAutospacing="0" w:after="0" w:afterAutospacing="0"/>
              <w:ind w:left="0" w:right="0" w:firstLine="602" w:firstLineChars="200"/>
              <w:jc w:val="center"/>
              <w:rPr>
                <w:rFonts w:hint="default" w:ascii="宋体" w:hAnsi="宋体" w:cs="宋体"/>
                <w:b/>
                <w:bCs/>
                <w:sz w:val="24"/>
                <w:szCs w:val="24"/>
                <w:vertAlign w:val="baseline"/>
                <w:lang w:val="en-US" w:eastAsia="zh-CN"/>
              </w:rPr>
            </w:pPr>
            <w:r>
              <w:rPr>
                <w:rFonts w:hint="eastAsia" w:ascii="宋体" w:hAnsi="宋体" w:cs="宋体"/>
                <w:b/>
                <w:bCs/>
                <w:sz w:val="30"/>
                <w:szCs w:val="30"/>
                <w:vertAlign w:val="baseline"/>
                <w:lang w:val="en-US" w:eastAsia="zh-CN"/>
              </w:rPr>
              <w:t>采购清单</w:t>
            </w:r>
          </w:p>
        </w:tc>
      </w:tr>
      <w:tr w14:paraId="7194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616" w:type="dxa"/>
            <w:noWrap w:val="0"/>
            <w:vAlign w:val="top"/>
          </w:tcPr>
          <w:p w14:paraId="6A8EDDD5">
            <w:pPr>
              <w:keepNext w:val="0"/>
              <w:keepLines w:val="0"/>
              <w:numPr>
                <w:ilvl w:val="0"/>
                <w:numId w:val="0"/>
              </w:numPr>
              <w:suppressLineNumbers w:val="0"/>
              <w:spacing w:before="0" w:beforeAutospacing="0" w:after="0" w:afterAutospacing="0"/>
              <w:ind w:left="0" w:right="0"/>
              <w:jc w:val="center"/>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品名   规格</w:t>
            </w:r>
          </w:p>
        </w:tc>
        <w:tc>
          <w:tcPr>
            <w:tcW w:w="1600" w:type="dxa"/>
            <w:noWrap w:val="0"/>
            <w:vAlign w:val="top"/>
          </w:tcPr>
          <w:p w14:paraId="5A836C58">
            <w:pPr>
              <w:keepNext w:val="0"/>
              <w:keepLines w:val="0"/>
              <w:numPr>
                <w:ilvl w:val="0"/>
                <w:numId w:val="0"/>
              </w:numPr>
              <w:suppressLineNumbers w:val="0"/>
              <w:spacing w:before="0" w:beforeAutospacing="0" w:after="0" w:afterAutospacing="0"/>
              <w:ind w:left="0" w:right="0" w:firstLine="241" w:firstLineChars="100"/>
              <w:jc w:val="both"/>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单价（元）</w:t>
            </w:r>
          </w:p>
        </w:tc>
        <w:tc>
          <w:tcPr>
            <w:tcW w:w="2284" w:type="dxa"/>
            <w:noWrap w:val="0"/>
            <w:vAlign w:val="top"/>
          </w:tcPr>
          <w:p w14:paraId="0615A940">
            <w:pPr>
              <w:keepNext w:val="0"/>
              <w:keepLines w:val="0"/>
              <w:numPr>
                <w:ilvl w:val="0"/>
                <w:numId w:val="0"/>
              </w:numPr>
              <w:suppressLineNumbers w:val="0"/>
              <w:spacing w:before="0" w:beforeAutospacing="0" w:after="0" w:afterAutospacing="0"/>
              <w:ind w:left="0" w:right="0" w:firstLine="723" w:firstLineChars="300"/>
              <w:jc w:val="both"/>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数量</w:t>
            </w:r>
          </w:p>
        </w:tc>
        <w:tc>
          <w:tcPr>
            <w:tcW w:w="2019" w:type="dxa"/>
            <w:noWrap w:val="0"/>
            <w:vAlign w:val="top"/>
          </w:tcPr>
          <w:p w14:paraId="617535A7">
            <w:pPr>
              <w:keepNext w:val="0"/>
              <w:keepLines w:val="0"/>
              <w:numPr>
                <w:ilvl w:val="0"/>
                <w:numId w:val="0"/>
              </w:numPr>
              <w:suppressLineNumbers w:val="0"/>
              <w:spacing w:before="0" w:beforeAutospacing="0" w:after="0" w:afterAutospacing="0"/>
              <w:ind w:left="0" w:right="0" w:firstLine="482" w:firstLineChars="200"/>
              <w:jc w:val="both"/>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合计(元）</w:t>
            </w:r>
          </w:p>
        </w:tc>
      </w:tr>
      <w:tr w14:paraId="4500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65CDFBDA">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eastAsia="宋体" w:cs="宋体"/>
                <w:sz w:val="24"/>
                <w:szCs w:val="24"/>
                <w:lang w:val="en-US" w:eastAsia="zh-CN"/>
              </w:rPr>
              <w:t>（红百旺 85g ） A4纸</w:t>
            </w:r>
          </w:p>
        </w:tc>
        <w:tc>
          <w:tcPr>
            <w:tcW w:w="1600" w:type="dxa"/>
            <w:noWrap w:val="0"/>
            <w:vAlign w:val="top"/>
          </w:tcPr>
          <w:p w14:paraId="731A3811">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140</w:t>
            </w:r>
          </w:p>
        </w:tc>
        <w:tc>
          <w:tcPr>
            <w:tcW w:w="2284" w:type="dxa"/>
            <w:noWrap w:val="0"/>
            <w:vAlign w:val="top"/>
          </w:tcPr>
          <w:p w14:paraId="09C5493B">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sz w:val="24"/>
                <w:szCs w:val="24"/>
                <w:lang w:val="en-US" w:eastAsia="zh-CN"/>
              </w:rPr>
              <w:t xml:space="preserve"> 2（箱）</w:t>
            </w:r>
          </w:p>
        </w:tc>
        <w:tc>
          <w:tcPr>
            <w:tcW w:w="2019" w:type="dxa"/>
            <w:noWrap w:val="0"/>
            <w:vAlign w:val="top"/>
          </w:tcPr>
          <w:p w14:paraId="1987EBA3">
            <w:pPr>
              <w:keepNext w:val="0"/>
              <w:keepLines w:val="0"/>
              <w:numPr>
                <w:ilvl w:val="0"/>
                <w:numId w:val="0"/>
              </w:numPr>
              <w:suppressLineNumbers w:val="0"/>
              <w:spacing w:before="0" w:beforeAutospacing="0" w:after="0" w:afterAutospacing="0"/>
              <w:ind w:left="0" w:right="0" w:firstLine="720" w:firstLineChars="300"/>
              <w:jc w:val="both"/>
              <w:rPr>
                <w:rFonts w:hint="default"/>
                <w:sz w:val="24"/>
                <w:szCs w:val="24"/>
                <w:lang w:val="en-US" w:eastAsia="zh-CN"/>
              </w:rPr>
            </w:pPr>
            <w:r>
              <w:rPr>
                <w:rFonts w:hint="eastAsia"/>
                <w:sz w:val="24"/>
                <w:szCs w:val="24"/>
                <w:lang w:val="en-US" w:eastAsia="zh-CN"/>
              </w:rPr>
              <w:t>280</w:t>
            </w:r>
          </w:p>
        </w:tc>
      </w:tr>
      <w:tr w14:paraId="55D6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780805E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20F4EFE8">
            <w:pPr>
              <w:keepNext w:val="0"/>
              <w:keepLines w:val="0"/>
              <w:suppressLineNumbers w:val="0"/>
              <w:spacing w:before="0" w:beforeAutospacing="0" w:after="0" w:afterAutospacing="0"/>
              <w:ind w:left="0" w:right="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一次性纸杯</w:t>
            </w:r>
          </w:p>
        </w:tc>
        <w:tc>
          <w:tcPr>
            <w:tcW w:w="1600" w:type="dxa"/>
            <w:noWrap w:val="0"/>
            <w:vAlign w:val="top"/>
          </w:tcPr>
          <w:p w14:paraId="4587354E">
            <w:pPr>
              <w:keepNext w:val="0"/>
              <w:keepLines w:val="0"/>
              <w:suppressLineNumbers w:val="0"/>
              <w:spacing w:before="0" w:beforeAutospacing="0" w:after="0" w:afterAutospacing="0"/>
              <w:ind w:left="0" w:right="0"/>
              <w:jc w:val="both"/>
              <w:rPr>
                <w:rFonts w:hint="default" w:ascii="宋体" w:hAnsi="宋体" w:eastAsia="宋体" w:cs="宋体"/>
                <w:sz w:val="24"/>
                <w:szCs w:val="24"/>
                <w:lang w:val="en-US" w:eastAsia="zh-CN"/>
              </w:rPr>
            </w:pPr>
          </w:p>
          <w:p w14:paraId="28440CE8">
            <w:pPr>
              <w:keepNext w:val="0"/>
              <w:keepLines w:val="0"/>
              <w:suppressLineNumbers w:val="0"/>
              <w:spacing w:before="0" w:beforeAutospacing="0" w:after="0" w:afterAutospacing="0"/>
              <w:ind w:left="0" w:right="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8</w:t>
            </w:r>
          </w:p>
        </w:tc>
        <w:tc>
          <w:tcPr>
            <w:tcW w:w="2284" w:type="dxa"/>
            <w:noWrap w:val="0"/>
            <w:vAlign w:val="top"/>
          </w:tcPr>
          <w:p w14:paraId="35CA50A8">
            <w:pPr>
              <w:keepNext w:val="0"/>
              <w:keepLines w:val="0"/>
              <w:suppressLineNumbers w:val="0"/>
              <w:spacing w:before="0" w:beforeAutospacing="0" w:after="0" w:afterAutospacing="0"/>
              <w:ind w:left="0" w:right="0"/>
              <w:jc w:val="center"/>
              <w:rPr>
                <w:rFonts w:hint="eastAsia" w:eastAsia="宋体"/>
                <w:sz w:val="24"/>
                <w:szCs w:val="24"/>
                <w:lang w:eastAsia="zh-CN"/>
              </w:rPr>
            </w:pPr>
          </w:p>
          <w:p w14:paraId="33F1BC3B">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16（筒）</w:t>
            </w:r>
          </w:p>
        </w:tc>
        <w:tc>
          <w:tcPr>
            <w:tcW w:w="2019" w:type="dxa"/>
            <w:noWrap w:val="0"/>
            <w:vAlign w:val="top"/>
          </w:tcPr>
          <w:p w14:paraId="40F9F9ED">
            <w:pPr>
              <w:keepNext w:val="0"/>
              <w:keepLines w:val="0"/>
              <w:suppressLineNumbers w:val="0"/>
              <w:spacing w:before="0" w:beforeAutospacing="0" w:after="0" w:afterAutospacing="0"/>
              <w:ind w:left="0" w:right="0"/>
              <w:jc w:val="center"/>
              <w:rPr>
                <w:rFonts w:hint="eastAsia"/>
                <w:sz w:val="24"/>
                <w:szCs w:val="24"/>
                <w:lang w:val="en-US" w:eastAsia="zh-CN"/>
              </w:rPr>
            </w:pPr>
          </w:p>
          <w:p w14:paraId="60834365">
            <w:pPr>
              <w:keepNext w:val="0"/>
              <w:keepLines w:val="0"/>
              <w:suppressLineNumbers w:val="0"/>
              <w:spacing w:before="0" w:beforeAutospacing="0" w:after="0" w:afterAutospacing="0"/>
              <w:ind w:left="0" w:right="0" w:firstLine="720" w:firstLineChars="300"/>
              <w:jc w:val="both"/>
              <w:rPr>
                <w:rFonts w:hint="default"/>
                <w:sz w:val="24"/>
                <w:szCs w:val="24"/>
                <w:lang w:val="en-US" w:eastAsia="zh-CN"/>
              </w:rPr>
            </w:pPr>
            <w:r>
              <w:rPr>
                <w:rFonts w:hint="eastAsia"/>
                <w:sz w:val="24"/>
                <w:szCs w:val="24"/>
                <w:lang w:val="en-US" w:eastAsia="zh-CN"/>
              </w:rPr>
              <w:t>128</w:t>
            </w:r>
          </w:p>
        </w:tc>
      </w:tr>
      <w:tr w14:paraId="6009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center"/>
          </w:tcPr>
          <w:p w14:paraId="37C3B19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垃圾袋</w:t>
            </w:r>
          </w:p>
        </w:tc>
        <w:tc>
          <w:tcPr>
            <w:tcW w:w="1600" w:type="dxa"/>
            <w:noWrap w:val="0"/>
            <w:vAlign w:val="center"/>
          </w:tcPr>
          <w:p w14:paraId="5BB089E2">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2284" w:type="dxa"/>
            <w:noWrap w:val="0"/>
            <w:vAlign w:val="center"/>
          </w:tcPr>
          <w:p w14:paraId="5EBC21F2">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sz w:val="24"/>
                <w:szCs w:val="24"/>
                <w:lang w:val="en-US" w:eastAsia="zh-CN"/>
              </w:rPr>
              <w:t xml:space="preserve"> 16（卷）</w:t>
            </w:r>
          </w:p>
        </w:tc>
        <w:tc>
          <w:tcPr>
            <w:tcW w:w="2019" w:type="dxa"/>
            <w:noWrap w:val="0"/>
            <w:vAlign w:val="center"/>
          </w:tcPr>
          <w:p w14:paraId="6511BFF6">
            <w:pPr>
              <w:keepNext w:val="0"/>
              <w:keepLines w:val="0"/>
              <w:suppressLineNumbers w:val="0"/>
              <w:spacing w:before="0" w:beforeAutospacing="0" w:after="0" w:afterAutospacing="0"/>
              <w:ind w:left="0" w:right="0" w:firstLine="720" w:firstLineChars="300"/>
              <w:jc w:val="both"/>
              <w:rPr>
                <w:rFonts w:hint="default"/>
                <w:sz w:val="24"/>
                <w:szCs w:val="24"/>
                <w:lang w:val="en-US" w:eastAsia="zh-CN"/>
              </w:rPr>
            </w:pPr>
            <w:r>
              <w:rPr>
                <w:rFonts w:hint="eastAsia"/>
                <w:sz w:val="24"/>
                <w:szCs w:val="24"/>
                <w:lang w:val="en-US" w:eastAsia="zh-CN"/>
              </w:rPr>
              <w:t>48</w:t>
            </w:r>
          </w:p>
        </w:tc>
      </w:tr>
      <w:tr w14:paraId="5D7F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6008C1B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294C26A6">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得力长尾票夹（1#）</w:t>
            </w:r>
          </w:p>
        </w:tc>
        <w:tc>
          <w:tcPr>
            <w:tcW w:w="1600" w:type="dxa"/>
            <w:noWrap w:val="0"/>
            <w:vAlign w:val="top"/>
          </w:tcPr>
          <w:p w14:paraId="72428328">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704459E9">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2284" w:type="dxa"/>
            <w:noWrap w:val="0"/>
            <w:vAlign w:val="top"/>
          </w:tcPr>
          <w:p w14:paraId="54FDC3F1">
            <w:pPr>
              <w:keepNext w:val="0"/>
              <w:keepLines w:val="0"/>
              <w:suppressLineNumbers w:val="0"/>
              <w:spacing w:before="0" w:beforeAutospacing="0" w:after="0" w:afterAutospacing="0"/>
              <w:ind w:left="0" w:right="0"/>
              <w:jc w:val="center"/>
              <w:rPr>
                <w:rFonts w:hint="default"/>
                <w:sz w:val="24"/>
                <w:szCs w:val="24"/>
              </w:rPr>
            </w:pPr>
          </w:p>
          <w:p w14:paraId="3E9D7EFE">
            <w:pPr>
              <w:keepNext w:val="0"/>
              <w:keepLines w:val="0"/>
              <w:suppressLineNumbers w:val="0"/>
              <w:spacing w:before="0" w:beforeAutospacing="0" w:after="0" w:afterAutospacing="0"/>
              <w:ind w:left="0" w:right="0" w:firstLine="720" w:firstLineChars="300"/>
              <w:jc w:val="both"/>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4（盒）</w:t>
            </w:r>
          </w:p>
        </w:tc>
        <w:tc>
          <w:tcPr>
            <w:tcW w:w="2019" w:type="dxa"/>
            <w:noWrap w:val="0"/>
            <w:vAlign w:val="top"/>
          </w:tcPr>
          <w:p w14:paraId="14382C55">
            <w:pPr>
              <w:keepNext w:val="0"/>
              <w:keepLines w:val="0"/>
              <w:suppressLineNumbers w:val="0"/>
              <w:spacing w:before="0" w:beforeAutospacing="0" w:after="0" w:afterAutospacing="0"/>
              <w:ind w:left="0" w:right="0"/>
              <w:jc w:val="both"/>
              <w:rPr>
                <w:rFonts w:hint="eastAsia"/>
                <w:sz w:val="24"/>
                <w:szCs w:val="24"/>
                <w:lang w:val="en-US" w:eastAsia="zh-CN"/>
              </w:rPr>
            </w:pPr>
          </w:p>
          <w:p w14:paraId="066F6272">
            <w:pPr>
              <w:keepNext w:val="0"/>
              <w:keepLines w:val="0"/>
              <w:suppressLineNumbers w:val="0"/>
              <w:spacing w:before="0" w:beforeAutospacing="0" w:after="0" w:afterAutospacing="0"/>
              <w:ind w:left="0" w:right="0" w:firstLine="720" w:firstLineChars="300"/>
              <w:jc w:val="both"/>
              <w:rPr>
                <w:rFonts w:hint="default"/>
                <w:sz w:val="24"/>
                <w:szCs w:val="24"/>
                <w:lang w:val="en-US" w:eastAsia="zh-CN"/>
              </w:rPr>
            </w:pPr>
            <w:r>
              <w:rPr>
                <w:rFonts w:hint="eastAsia"/>
                <w:sz w:val="24"/>
                <w:szCs w:val="24"/>
                <w:lang w:val="en-US" w:eastAsia="zh-CN"/>
              </w:rPr>
              <w:t>48</w:t>
            </w:r>
          </w:p>
        </w:tc>
      </w:tr>
      <w:tr w14:paraId="1EE0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2AE194DD">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49FB07B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得力长尾票夹（</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p>
        </w:tc>
        <w:tc>
          <w:tcPr>
            <w:tcW w:w="1600" w:type="dxa"/>
            <w:noWrap w:val="0"/>
            <w:vAlign w:val="top"/>
          </w:tcPr>
          <w:p w14:paraId="5193636E">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70D90F4E">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2284" w:type="dxa"/>
            <w:noWrap w:val="0"/>
            <w:vAlign w:val="top"/>
          </w:tcPr>
          <w:p w14:paraId="5B1AF515">
            <w:pPr>
              <w:keepNext w:val="0"/>
              <w:keepLines w:val="0"/>
              <w:suppressLineNumbers w:val="0"/>
              <w:spacing w:before="0" w:beforeAutospacing="0" w:after="0" w:afterAutospacing="0"/>
              <w:ind w:left="0" w:right="0" w:firstLine="960" w:firstLineChars="400"/>
              <w:jc w:val="center"/>
              <w:rPr>
                <w:rFonts w:hint="eastAsia"/>
                <w:sz w:val="24"/>
                <w:szCs w:val="24"/>
                <w:lang w:val="en-US" w:eastAsia="zh-CN"/>
              </w:rPr>
            </w:pPr>
          </w:p>
          <w:p w14:paraId="7B62026F">
            <w:pPr>
              <w:keepNext w:val="0"/>
              <w:keepLines w:val="0"/>
              <w:suppressLineNumbers w:val="0"/>
              <w:spacing w:before="0" w:beforeAutospacing="0" w:after="0" w:afterAutospacing="0"/>
              <w:ind w:left="0" w:right="0" w:firstLine="720" w:firstLineChars="300"/>
              <w:jc w:val="both"/>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4（盒）</w:t>
            </w:r>
          </w:p>
        </w:tc>
        <w:tc>
          <w:tcPr>
            <w:tcW w:w="2019" w:type="dxa"/>
            <w:noWrap w:val="0"/>
            <w:vAlign w:val="top"/>
          </w:tcPr>
          <w:p w14:paraId="197FB8BB">
            <w:pPr>
              <w:keepNext w:val="0"/>
              <w:keepLines w:val="0"/>
              <w:suppressLineNumbers w:val="0"/>
              <w:spacing w:before="0" w:beforeAutospacing="0" w:after="0" w:afterAutospacing="0"/>
              <w:ind w:left="0" w:right="0" w:firstLine="1680" w:firstLineChars="700"/>
              <w:jc w:val="center"/>
              <w:rPr>
                <w:rFonts w:hint="eastAsia"/>
                <w:sz w:val="24"/>
                <w:szCs w:val="24"/>
                <w:lang w:val="en-US" w:eastAsia="zh-CN"/>
              </w:rPr>
            </w:pPr>
          </w:p>
          <w:p w14:paraId="6CD6486C">
            <w:pPr>
              <w:keepNext w:val="0"/>
              <w:keepLines w:val="0"/>
              <w:suppressLineNumbers w:val="0"/>
              <w:spacing w:before="0" w:beforeAutospacing="0" w:after="0" w:afterAutospacing="0"/>
              <w:ind w:left="0" w:right="0" w:firstLine="720" w:firstLineChars="300"/>
              <w:jc w:val="both"/>
              <w:rPr>
                <w:rFonts w:hint="default"/>
                <w:sz w:val="24"/>
                <w:szCs w:val="24"/>
                <w:lang w:val="en-US" w:eastAsia="zh-CN"/>
              </w:rPr>
            </w:pPr>
            <w:r>
              <w:rPr>
                <w:rFonts w:hint="eastAsia"/>
                <w:sz w:val="24"/>
                <w:szCs w:val="24"/>
                <w:lang w:val="en-US" w:eastAsia="zh-CN"/>
              </w:rPr>
              <w:t>48</w:t>
            </w:r>
          </w:p>
        </w:tc>
      </w:tr>
      <w:tr w14:paraId="4002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5BEDA1E5">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6B1695B6">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得力长尾票夹（4#）</w:t>
            </w:r>
          </w:p>
        </w:tc>
        <w:tc>
          <w:tcPr>
            <w:tcW w:w="1600" w:type="dxa"/>
            <w:noWrap w:val="0"/>
            <w:vAlign w:val="top"/>
          </w:tcPr>
          <w:p w14:paraId="489B1180">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06DDF98A">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2284" w:type="dxa"/>
            <w:noWrap w:val="0"/>
            <w:vAlign w:val="top"/>
          </w:tcPr>
          <w:p w14:paraId="6BD0E0EF">
            <w:pPr>
              <w:keepNext w:val="0"/>
              <w:keepLines w:val="0"/>
              <w:suppressLineNumbers w:val="0"/>
              <w:spacing w:before="0" w:beforeAutospacing="0" w:after="0" w:afterAutospacing="0"/>
              <w:ind w:left="0" w:right="0" w:firstLine="720" w:firstLineChars="300"/>
              <w:jc w:val="center"/>
              <w:rPr>
                <w:rFonts w:hint="eastAsia"/>
                <w:sz w:val="24"/>
                <w:szCs w:val="24"/>
                <w:lang w:val="en-US" w:eastAsia="zh-CN"/>
              </w:rPr>
            </w:pPr>
          </w:p>
          <w:p w14:paraId="008B3D7B">
            <w:pPr>
              <w:keepNext w:val="0"/>
              <w:keepLines w:val="0"/>
              <w:suppressLineNumbers w:val="0"/>
              <w:spacing w:before="0" w:beforeAutospacing="0" w:after="0" w:afterAutospacing="0"/>
              <w:ind w:left="0" w:right="0" w:firstLine="720" w:firstLineChars="300"/>
              <w:jc w:val="both"/>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3（盒）</w:t>
            </w:r>
          </w:p>
        </w:tc>
        <w:tc>
          <w:tcPr>
            <w:tcW w:w="2019" w:type="dxa"/>
            <w:noWrap w:val="0"/>
            <w:vAlign w:val="top"/>
          </w:tcPr>
          <w:p w14:paraId="5445DECA">
            <w:pPr>
              <w:keepNext w:val="0"/>
              <w:keepLines w:val="0"/>
              <w:suppressLineNumbers w:val="0"/>
              <w:spacing w:before="0" w:beforeAutospacing="0" w:after="0" w:afterAutospacing="0"/>
              <w:ind w:left="0" w:right="0" w:firstLine="480" w:firstLineChars="200"/>
              <w:jc w:val="both"/>
              <w:rPr>
                <w:rFonts w:hint="eastAsia"/>
                <w:sz w:val="24"/>
                <w:szCs w:val="24"/>
                <w:lang w:val="en-US" w:eastAsia="zh-CN"/>
              </w:rPr>
            </w:pPr>
          </w:p>
          <w:p w14:paraId="31EBFCAF">
            <w:pPr>
              <w:keepNext w:val="0"/>
              <w:keepLines w:val="0"/>
              <w:suppressLineNumbers w:val="0"/>
              <w:spacing w:before="0" w:beforeAutospacing="0" w:after="0" w:afterAutospacing="0"/>
              <w:ind w:left="0" w:right="0" w:firstLine="720" w:firstLineChars="300"/>
              <w:jc w:val="both"/>
              <w:rPr>
                <w:rFonts w:hint="default"/>
                <w:sz w:val="24"/>
                <w:szCs w:val="24"/>
                <w:lang w:val="en-US" w:eastAsia="zh-CN"/>
              </w:rPr>
            </w:pPr>
            <w:r>
              <w:rPr>
                <w:rFonts w:hint="eastAsia"/>
                <w:sz w:val="24"/>
                <w:szCs w:val="24"/>
                <w:lang w:val="en-US" w:eastAsia="zh-CN"/>
              </w:rPr>
              <w:t>36</w:t>
            </w:r>
          </w:p>
        </w:tc>
      </w:tr>
      <w:tr w14:paraId="6658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031DAB8B">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1AA3028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得力长尾票夹（6#）</w:t>
            </w:r>
          </w:p>
        </w:tc>
        <w:tc>
          <w:tcPr>
            <w:tcW w:w="1600" w:type="dxa"/>
            <w:noWrap w:val="0"/>
            <w:vAlign w:val="top"/>
          </w:tcPr>
          <w:p w14:paraId="09326C0C">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119B1CBC">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2284" w:type="dxa"/>
            <w:noWrap w:val="0"/>
            <w:vAlign w:val="top"/>
          </w:tcPr>
          <w:p w14:paraId="3DA25E45">
            <w:pPr>
              <w:keepNext w:val="0"/>
              <w:keepLines w:val="0"/>
              <w:suppressLineNumbers w:val="0"/>
              <w:spacing w:before="0" w:beforeAutospacing="0" w:after="0" w:afterAutospacing="0"/>
              <w:ind w:left="0" w:right="0" w:firstLine="720" w:firstLineChars="300"/>
              <w:jc w:val="center"/>
              <w:rPr>
                <w:rFonts w:hint="eastAsia"/>
                <w:sz w:val="24"/>
                <w:szCs w:val="24"/>
                <w:lang w:val="en-US" w:eastAsia="zh-CN"/>
              </w:rPr>
            </w:pPr>
          </w:p>
          <w:p w14:paraId="078F59E8">
            <w:pPr>
              <w:keepNext w:val="0"/>
              <w:keepLines w:val="0"/>
              <w:suppressLineNumbers w:val="0"/>
              <w:spacing w:before="0" w:beforeAutospacing="0" w:after="0" w:afterAutospacing="0"/>
              <w:ind w:left="0" w:right="0" w:firstLine="720" w:firstLineChars="300"/>
              <w:jc w:val="both"/>
              <w:rPr>
                <w:rFonts w:hint="eastAsia" w:ascii="Calibri" w:hAnsi="Calibri" w:eastAsia="宋体" w:cs="Times New Roman"/>
                <w:kern w:val="2"/>
                <w:sz w:val="24"/>
                <w:szCs w:val="24"/>
                <w:lang w:val="en-US" w:eastAsia="zh-CN" w:bidi="ar-SA"/>
              </w:rPr>
            </w:pPr>
            <w:r>
              <w:rPr>
                <w:rFonts w:hint="eastAsia"/>
                <w:sz w:val="24"/>
                <w:szCs w:val="24"/>
                <w:lang w:val="en-US" w:eastAsia="zh-CN"/>
              </w:rPr>
              <w:t>3（盒）</w:t>
            </w:r>
          </w:p>
        </w:tc>
        <w:tc>
          <w:tcPr>
            <w:tcW w:w="2019" w:type="dxa"/>
            <w:noWrap w:val="0"/>
            <w:vAlign w:val="top"/>
          </w:tcPr>
          <w:p w14:paraId="53055EF3">
            <w:pPr>
              <w:keepNext w:val="0"/>
              <w:keepLines w:val="0"/>
              <w:suppressLineNumbers w:val="0"/>
              <w:spacing w:before="0" w:beforeAutospacing="0" w:after="0" w:afterAutospacing="0"/>
              <w:ind w:left="0" w:right="0" w:firstLine="480" w:firstLineChars="200"/>
              <w:jc w:val="both"/>
              <w:rPr>
                <w:rFonts w:hint="eastAsia"/>
                <w:sz w:val="24"/>
                <w:szCs w:val="24"/>
                <w:lang w:val="en-US" w:eastAsia="zh-CN"/>
              </w:rPr>
            </w:pPr>
          </w:p>
          <w:p w14:paraId="2F0A1891">
            <w:pPr>
              <w:keepNext w:val="0"/>
              <w:keepLines w:val="0"/>
              <w:suppressLineNumbers w:val="0"/>
              <w:spacing w:before="0" w:beforeAutospacing="0" w:after="0" w:afterAutospacing="0"/>
              <w:ind w:left="0" w:right="0" w:firstLine="720" w:firstLineChars="300"/>
              <w:jc w:val="both"/>
              <w:rPr>
                <w:rFonts w:hint="default"/>
                <w:sz w:val="24"/>
                <w:szCs w:val="24"/>
                <w:lang w:val="en-US" w:eastAsia="zh-CN"/>
              </w:rPr>
            </w:pPr>
            <w:r>
              <w:rPr>
                <w:rFonts w:hint="eastAsia"/>
                <w:sz w:val="24"/>
                <w:szCs w:val="24"/>
                <w:lang w:val="en-US" w:eastAsia="zh-CN"/>
              </w:rPr>
              <w:t>36</w:t>
            </w:r>
          </w:p>
        </w:tc>
      </w:tr>
      <w:tr w14:paraId="2518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31B2ED2B">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23DF2F36">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鼠标（联想牌）</w:t>
            </w:r>
          </w:p>
        </w:tc>
        <w:tc>
          <w:tcPr>
            <w:tcW w:w="1600" w:type="dxa"/>
            <w:noWrap w:val="0"/>
            <w:vAlign w:val="top"/>
          </w:tcPr>
          <w:p w14:paraId="50954E38">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74942E4E">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35</w:t>
            </w:r>
          </w:p>
        </w:tc>
        <w:tc>
          <w:tcPr>
            <w:tcW w:w="2284" w:type="dxa"/>
            <w:noWrap w:val="0"/>
            <w:vAlign w:val="top"/>
          </w:tcPr>
          <w:p w14:paraId="2506034A">
            <w:pPr>
              <w:keepNext w:val="0"/>
              <w:keepLines w:val="0"/>
              <w:suppressLineNumbers w:val="0"/>
              <w:spacing w:before="0" w:beforeAutospacing="0" w:after="0" w:afterAutospacing="0"/>
              <w:ind w:left="0" w:right="0"/>
              <w:jc w:val="center"/>
              <w:rPr>
                <w:rFonts w:hint="default"/>
                <w:sz w:val="24"/>
                <w:szCs w:val="24"/>
              </w:rPr>
            </w:pPr>
          </w:p>
          <w:p w14:paraId="5D92D8DA">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38590683">
            <w:pPr>
              <w:keepNext w:val="0"/>
              <w:keepLines w:val="0"/>
              <w:suppressLineNumbers w:val="0"/>
              <w:spacing w:before="0" w:beforeAutospacing="0" w:after="0" w:afterAutospacing="0"/>
              <w:ind w:left="0" w:right="0" w:firstLine="720" w:firstLineChars="300"/>
              <w:jc w:val="both"/>
              <w:rPr>
                <w:rFonts w:hint="eastAsia"/>
                <w:sz w:val="24"/>
                <w:szCs w:val="24"/>
                <w:lang w:val="en-US" w:eastAsia="zh-CN"/>
              </w:rPr>
            </w:pPr>
          </w:p>
          <w:p w14:paraId="618F0580">
            <w:pPr>
              <w:keepNext w:val="0"/>
              <w:keepLines w:val="0"/>
              <w:suppressLineNumbers w:val="0"/>
              <w:spacing w:before="0" w:beforeAutospacing="0" w:after="0" w:afterAutospacing="0"/>
              <w:ind w:left="0" w:right="0" w:firstLine="720" w:firstLineChars="300"/>
              <w:jc w:val="both"/>
              <w:rPr>
                <w:rFonts w:hint="default"/>
                <w:sz w:val="24"/>
                <w:szCs w:val="24"/>
                <w:lang w:val="en-US" w:eastAsia="zh-CN"/>
              </w:rPr>
            </w:pPr>
            <w:r>
              <w:rPr>
                <w:rFonts w:hint="eastAsia"/>
                <w:sz w:val="24"/>
                <w:szCs w:val="24"/>
                <w:lang w:val="en-US" w:eastAsia="zh-CN"/>
              </w:rPr>
              <w:t>35</w:t>
            </w:r>
          </w:p>
        </w:tc>
      </w:tr>
      <w:tr w14:paraId="27FF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174C1E78">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5E44DCAF">
            <w:pPr>
              <w:keepNext w:val="0"/>
              <w:keepLines w:val="0"/>
              <w:suppressLineNumbers w:val="0"/>
              <w:spacing w:before="0" w:beforeAutospacing="0" w:after="0" w:afterAutospacing="0"/>
              <w:ind w:left="0" w:right="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强力夹（得力牌）</w:t>
            </w:r>
          </w:p>
        </w:tc>
        <w:tc>
          <w:tcPr>
            <w:tcW w:w="1600" w:type="dxa"/>
            <w:noWrap w:val="0"/>
            <w:vAlign w:val="top"/>
          </w:tcPr>
          <w:p w14:paraId="26E1EA8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p>
          <w:p w14:paraId="3EA303F6">
            <w:pPr>
              <w:keepNext w:val="0"/>
              <w:keepLines w:val="0"/>
              <w:suppressLineNumbers w:val="0"/>
              <w:spacing w:before="0" w:beforeAutospacing="0" w:after="0" w:afterAutospacing="0"/>
              <w:ind w:left="0" w:right="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12</w:t>
            </w:r>
          </w:p>
        </w:tc>
        <w:tc>
          <w:tcPr>
            <w:tcW w:w="2284" w:type="dxa"/>
            <w:noWrap w:val="0"/>
            <w:vAlign w:val="top"/>
          </w:tcPr>
          <w:p w14:paraId="037A6F01">
            <w:pPr>
              <w:keepNext w:val="0"/>
              <w:keepLines w:val="0"/>
              <w:suppressLineNumbers w:val="0"/>
              <w:spacing w:before="0" w:beforeAutospacing="0" w:after="0" w:afterAutospacing="0"/>
              <w:ind w:left="0" w:right="0"/>
              <w:jc w:val="center"/>
              <w:rPr>
                <w:rFonts w:hint="default" w:eastAsia="宋体"/>
                <w:sz w:val="24"/>
                <w:szCs w:val="24"/>
                <w:lang w:val="en-US" w:eastAsia="zh-CN"/>
              </w:rPr>
            </w:pPr>
          </w:p>
          <w:p w14:paraId="062DAC41">
            <w:pPr>
              <w:keepNext w:val="0"/>
              <w:keepLines w:val="0"/>
              <w:suppressLineNumbers w:val="0"/>
              <w:spacing w:before="0" w:beforeAutospacing="0" w:after="0" w:afterAutospacing="0"/>
              <w:ind w:left="0" w:right="0"/>
              <w:jc w:val="center"/>
              <w:rPr>
                <w:rFonts w:hint="default" w:ascii="Calibri" w:hAnsi="Calibri" w:eastAsia="宋体" w:cs="Times New Roman"/>
                <w:kern w:val="2"/>
                <w:sz w:val="21"/>
                <w:szCs w:val="24"/>
                <w:lang w:val="en-US" w:eastAsia="zh-CN" w:bidi="ar-SA"/>
              </w:rPr>
            </w:pPr>
            <w:r>
              <w:rPr>
                <w:rFonts w:hint="eastAsia" w:ascii="Calibri" w:hAnsi="Calibri" w:cs="Times New Roman"/>
                <w:kern w:val="2"/>
                <w:sz w:val="21"/>
                <w:szCs w:val="24"/>
                <w:lang w:val="en-US" w:eastAsia="zh-CN" w:bidi="ar-SA"/>
              </w:rPr>
              <w:t>7（个）</w:t>
            </w:r>
          </w:p>
        </w:tc>
        <w:tc>
          <w:tcPr>
            <w:tcW w:w="2019" w:type="dxa"/>
            <w:noWrap w:val="0"/>
            <w:vAlign w:val="top"/>
          </w:tcPr>
          <w:p w14:paraId="1B334088">
            <w:pPr>
              <w:keepNext w:val="0"/>
              <w:keepLines w:val="0"/>
              <w:suppressLineNumbers w:val="0"/>
              <w:spacing w:before="0" w:beforeAutospacing="0" w:after="0" w:afterAutospacing="0"/>
              <w:ind w:left="0" w:right="0"/>
              <w:jc w:val="both"/>
              <w:rPr>
                <w:rFonts w:hint="eastAsia" w:cs="Times New Roman"/>
                <w:kern w:val="2"/>
                <w:sz w:val="24"/>
                <w:szCs w:val="24"/>
                <w:lang w:val="en-US" w:eastAsia="zh-CN" w:bidi="ar-SA"/>
              </w:rPr>
            </w:pPr>
          </w:p>
          <w:p w14:paraId="293A6DB6">
            <w:pPr>
              <w:keepNext w:val="0"/>
              <w:keepLines w:val="0"/>
              <w:suppressLineNumbers w:val="0"/>
              <w:spacing w:before="0" w:beforeAutospacing="0" w:after="0" w:afterAutospacing="0"/>
              <w:ind w:left="0" w:right="0" w:firstLine="720" w:firstLineChars="300"/>
              <w:jc w:val="both"/>
              <w:rPr>
                <w:rFonts w:hint="default" w:cs="Times New Roman"/>
                <w:kern w:val="2"/>
                <w:sz w:val="24"/>
                <w:szCs w:val="24"/>
                <w:lang w:val="en-US" w:eastAsia="zh-CN" w:bidi="ar-SA"/>
              </w:rPr>
            </w:pPr>
            <w:r>
              <w:rPr>
                <w:rFonts w:hint="eastAsia" w:cs="Times New Roman"/>
                <w:kern w:val="2"/>
                <w:sz w:val="24"/>
                <w:szCs w:val="24"/>
                <w:lang w:val="en-US" w:eastAsia="zh-CN" w:bidi="ar-SA"/>
              </w:rPr>
              <w:t>84</w:t>
            </w:r>
          </w:p>
        </w:tc>
      </w:tr>
      <w:tr w14:paraId="6BDF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7BA322A5">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54520CD8">
            <w:pPr>
              <w:keepNext w:val="0"/>
              <w:keepLines w:val="0"/>
              <w:suppressLineNumbers w:val="0"/>
              <w:spacing w:before="0" w:beforeAutospacing="0" w:after="0" w:afterAutospacing="0"/>
              <w:ind w:left="0" w:right="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一次性口罩</w:t>
            </w:r>
          </w:p>
        </w:tc>
        <w:tc>
          <w:tcPr>
            <w:tcW w:w="1600" w:type="dxa"/>
            <w:noWrap w:val="0"/>
            <w:vAlign w:val="top"/>
          </w:tcPr>
          <w:p w14:paraId="0E3E2EAA">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63B3FCE3">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2284" w:type="dxa"/>
            <w:noWrap w:val="0"/>
            <w:vAlign w:val="top"/>
          </w:tcPr>
          <w:p w14:paraId="2F81B9FA">
            <w:pPr>
              <w:keepNext w:val="0"/>
              <w:keepLines w:val="0"/>
              <w:suppressLineNumbers w:val="0"/>
              <w:spacing w:before="0" w:beforeAutospacing="0" w:after="0" w:afterAutospacing="0"/>
              <w:ind w:left="0" w:right="0"/>
              <w:jc w:val="center"/>
              <w:rPr>
                <w:rFonts w:hint="eastAsia"/>
                <w:sz w:val="24"/>
                <w:szCs w:val="24"/>
                <w:lang w:val="en-US" w:eastAsia="zh-CN"/>
              </w:rPr>
            </w:pPr>
          </w:p>
          <w:p w14:paraId="583BC088">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1（盒）</w:t>
            </w:r>
          </w:p>
        </w:tc>
        <w:tc>
          <w:tcPr>
            <w:tcW w:w="2019" w:type="dxa"/>
            <w:noWrap w:val="0"/>
            <w:vAlign w:val="top"/>
          </w:tcPr>
          <w:p w14:paraId="028DE8CB">
            <w:pPr>
              <w:keepNext w:val="0"/>
              <w:keepLines w:val="0"/>
              <w:suppressLineNumbers w:val="0"/>
              <w:spacing w:before="0" w:beforeAutospacing="0" w:after="0" w:afterAutospacing="0"/>
              <w:ind w:left="0" w:right="0"/>
              <w:jc w:val="center"/>
              <w:rPr>
                <w:rFonts w:hint="eastAsia"/>
                <w:sz w:val="24"/>
                <w:szCs w:val="24"/>
                <w:lang w:val="en-US" w:eastAsia="zh-CN"/>
              </w:rPr>
            </w:pPr>
          </w:p>
          <w:p w14:paraId="48C19125">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12</w:t>
            </w:r>
          </w:p>
        </w:tc>
      </w:tr>
      <w:tr w14:paraId="083E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17E392D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p w14:paraId="65856135">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卫生纸</w:t>
            </w:r>
            <w:r>
              <w:rPr>
                <w:rFonts w:hint="eastAsia" w:ascii="宋体" w:hAnsi="宋体" w:cs="宋体"/>
                <w:sz w:val="24"/>
                <w:szCs w:val="24"/>
                <w:lang w:val="en-US" w:eastAsia="zh-CN"/>
              </w:rPr>
              <w:t>（卷纸）</w:t>
            </w:r>
          </w:p>
        </w:tc>
        <w:tc>
          <w:tcPr>
            <w:tcW w:w="1600" w:type="dxa"/>
            <w:noWrap w:val="0"/>
            <w:vAlign w:val="top"/>
          </w:tcPr>
          <w:p w14:paraId="530C78F8">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25ED005A">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284" w:type="dxa"/>
            <w:noWrap w:val="0"/>
            <w:vAlign w:val="top"/>
          </w:tcPr>
          <w:p w14:paraId="04093415">
            <w:pPr>
              <w:keepNext w:val="0"/>
              <w:keepLines w:val="0"/>
              <w:suppressLineNumbers w:val="0"/>
              <w:spacing w:before="0" w:beforeAutospacing="0" w:after="0" w:afterAutospacing="0"/>
              <w:ind w:left="0" w:right="0"/>
              <w:jc w:val="center"/>
              <w:rPr>
                <w:rFonts w:hint="default"/>
                <w:sz w:val="24"/>
                <w:szCs w:val="24"/>
              </w:rPr>
            </w:pPr>
          </w:p>
          <w:p w14:paraId="3AF6F543">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10（提）</w:t>
            </w:r>
          </w:p>
        </w:tc>
        <w:tc>
          <w:tcPr>
            <w:tcW w:w="2019" w:type="dxa"/>
            <w:noWrap w:val="0"/>
            <w:vAlign w:val="top"/>
          </w:tcPr>
          <w:p w14:paraId="4F180C42">
            <w:pPr>
              <w:keepNext w:val="0"/>
              <w:keepLines w:val="0"/>
              <w:suppressLineNumbers w:val="0"/>
              <w:spacing w:before="0" w:beforeAutospacing="0" w:after="0" w:afterAutospacing="0"/>
              <w:ind w:left="0" w:right="0"/>
              <w:jc w:val="center"/>
              <w:rPr>
                <w:rFonts w:hint="eastAsia"/>
                <w:sz w:val="24"/>
                <w:szCs w:val="24"/>
                <w:lang w:val="en-US" w:eastAsia="zh-CN"/>
              </w:rPr>
            </w:pPr>
          </w:p>
          <w:p w14:paraId="7D9DB90A">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100</w:t>
            </w:r>
          </w:p>
        </w:tc>
      </w:tr>
      <w:tr w14:paraId="089F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616" w:type="dxa"/>
            <w:noWrap w:val="0"/>
            <w:vAlign w:val="top"/>
          </w:tcPr>
          <w:p w14:paraId="479F769D">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25175F56">
            <w:pPr>
              <w:keepNext w:val="0"/>
              <w:keepLines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Brother</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DCP-9030CDN打印机原装墨粉盒（</w:t>
            </w:r>
            <w:r>
              <w:rPr>
                <w:rFonts w:hint="eastAsia" w:ascii="宋体" w:hAnsi="宋体" w:cs="宋体"/>
                <w:sz w:val="24"/>
                <w:szCs w:val="24"/>
                <w:lang w:val="en-US" w:eastAsia="zh-CN"/>
              </w:rPr>
              <w:t>黑</w:t>
            </w:r>
            <w:r>
              <w:rPr>
                <w:rFonts w:hint="eastAsia" w:ascii="宋体" w:hAnsi="宋体" w:eastAsia="宋体" w:cs="宋体"/>
                <w:sz w:val="24"/>
                <w:szCs w:val="24"/>
                <w:lang w:val="en-US" w:eastAsia="zh-CN"/>
              </w:rPr>
              <w:t>）</w:t>
            </w:r>
          </w:p>
        </w:tc>
        <w:tc>
          <w:tcPr>
            <w:tcW w:w="1600" w:type="dxa"/>
            <w:noWrap w:val="0"/>
            <w:vAlign w:val="top"/>
          </w:tcPr>
          <w:p w14:paraId="0374CF06">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755EE3B6">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100</w:t>
            </w:r>
          </w:p>
        </w:tc>
        <w:tc>
          <w:tcPr>
            <w:tcW w:w="2284" w:type="dxa"/>
            <w:noWrap w:val="0"/>
            <w:vAlign w:val="top"/>
          </w:tcPr>
          <w:p w14:paraId="173F0DBF">
            <w:pPr>
              <w:keepNext w:val="0"/>
              <w:keepLines w:val="0"/>
              <w:suppressLineNumbers w:val="0"/>
              <w:spacing w:before="0" w:beforeAutospacing="0" w:after="0" w:afterAutospacing="0"/>
              <w:ind w:left="0" w:right="0"/>
              <w:jc w:val="center"/>
              <w:rPr>
                <w:rFonts w:hint="eastAsia"/>
                <w:sz w:val="24"/>
                <w:szCs w:val="24"/>
                <w:lang w:val="en-US" w:eastAsia="zh-CN"/>
              </w:rPr>
            </w:pPr>
          </w:p>
          <w:p w14:paraId="04940B35">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57BF20CB">
            <w:pPr>
              <w:keepNext w:val="0"/>
              <w:keepLines w:val="0"/>
              <w:suppressLineNumbers w:val="0"/>
              <w:spacing w:before="0" w:beforeAutospacing="0" w:after="0" w:afterAutospacing="0"/>
              <w:ind w:left="0" w:right="0"/>
              <w:jc w:val="center"/>
              <w:rPr>
                <w:rFonts w:hint="default"/>
                <w:sz w:val="24"/>
                <w:szCs w:val="24"/>
                <w:lang w:val="en-US" w:eastAsia="zh-CN"/>
              </w:rPr>
            </w:pPr>
          </w:p>
          <w:p w14:paraId="702ABE8A">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100</w:t>
            </w:r>
          </w:p>
        </w:tc>
      </w:tr>
      <w:tr w14:paraId="49E8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16" w:type="dxa"/>
            <w:noWrap w:val="0"/>
            <w:vAlign w:val="top"/>
          </w:tcPr>
          <w:p w14:paraId="6B9D728A">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08F93228">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惠普型号W9210MC打印机原装墨粉盒（黑）</w:t>
            </w:r>
          </w:p>
          <w:p w14:paraId="688E346F">
            <w:pPr>
              <w:keepNext w:val="0"/>
              <w:keepLines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SA"/>
              </w:rPr>
            </w:pPr>
          </w:p>
        </w:tc>
        <w:tc>
          <w:tcPr>
            <w:tcW w:w="1600" w:type="dxa"/>
            <w:noWrap w:val="0"/>
            <w:vAlign w:val="top"/>
          </w:tcPr>
          <w:p w14:paraId="632B7EF2">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4664D96E">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600</w:t>
            </w:r>
          </w:p>
        </w:tc>
        <w:tc>
          <w:tcPr>
            <w:tcW w:w="2284" w:type="dxa"/>
            <w:noWrap w:val="0"/>
            <w:vAlign w:val="top"/>
          </w:tcPr>
          <w:p w14:paraId="79CEED93">
            <w:pPr>
              <w:keepNext w:val="0"/>
              <w:keepLines w:val="0"/>
              <w:suppressLineNumbers w:val="0"/>
              <w:spacing w:before="0" w:beforeAutospacing="0" w:after="0" w:afterAutospacing="0"/>
              <w:ind w:left="0" w:right="0"/>
              <w:jc w:val="center"/>
              <w:rPr>
                <w:rFonts w:hint="eastAsia"/>
                <w:sz w:val="24"/>
                <w:szCs w:val="24"/>
                <w:lang w:val="en-US" w:eastAsia="zh-CN"/>
              </w:rPr>
            </w:pPr>
          </w:p>
          <w:p w14:paraId="3C857EE1">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21706E47">
            <w:pPr>
              <w:keepNext w:val="0"/>
              <w:keepLines w:val="0"/>
              <w:suppressLineNumbers w:val="0"/>
              <w:spacing w:before="0" w:beforeAutospacing="0" w:after="0" w:afterAutospacing="0"/>
              <w:ind w:left="0" w:right="0"/>
              <w:jc w:val="center"/>
              <w:rPr>
                <w:rFonts w:hint="eastAsia"/>
                <w:sz w:val="24"/>
                <w:szCs w:val="24"/>
                <w:lang w:val="en-US" w:eastAsia="zh-CN"/>
              </w:rPr>
            </w:pPr>
          </w:p>
          <w:p w14:paraId="69D0E4AE">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600</w:t>
            </w:r>
          </w:p>
        </w:tc>
      </w:tr>
      <w:tr w14:paraId="31D1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1A442F96">
            <w:pPr>
              <w:keepNext w:val="0"/>
              <w:keepLines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惠普型号W9210MC打印机原装墨粉盒（</w:t>
            </w:r>
            <w:r>
              <w:rPr>
                <w:rFonts w:hint="eastAsia" w:ascii="宋体" w:hAnsi="宋体" w:cs="宋体"/>
                <w:sz w:val="24"/>
                <w:szCs w:val="24"/>
                <w:lang w:val="en-US" w:eastAsia="zh-CN"/>
              </w:rPr>
              <w:t>黄</w:t>
            </w:r>
            <w:r>
              <w:rPr>
                <w:rFonts w:hint="eastAsia" w:ascii="宋体" w:hAnsi="宋体" w:eastAsia="宋体" w:cs="宋体"/>
                <w:sz w:val="24"/>
                <w:szCs w:val="24"/>
                <w:lang w:val="en-US" w:eastAsia="zh-CN"/>
              </w:rPr>
              <w:t>）</w:t>
            </w:r>
          </w:p>
        </w:tc>
        <w:tc>
          <w:tcPr>
            <w:tcW w:w="1600" w:type="dxa"/>
            <w:noWrap w:val="0"/>
            <w:vAlign w:val="top"/>
          </w:tcPr>
          <w:p w14:paraId="48FEDA11">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6C3F431C">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600</w:t>
            </w:r>
          </w:p>
        </w:tc>
        <w:tc>
          <w:tcPr>
            <w:tcW w:w="2284" w:type="dxa"/>
            <w:noWrap w:val="0"/>
            <w:vAlign w:val="top"/>
          </w:tcPr>
          <w:p w14:paraId="0366F344">
            <w:pPr>
              <w:keepNext w:val="0"/>
              <w:keepLines w:val="0"/>
              <w:suppressLineNumbers w:val="0"/>
              <w:spacing w:before="0" w:beforeAutospacing="0" w:after="0" w:afterAutospacing="0"/>
              <w:ind w:left="0" w:right="0"/>
              <w:jc w:val="center"/>
              <w:rPr>
                <w:rFonts w:hint="eastAsia"/>
                <w:sz w:val="24"/>
                <w:szCs w:val="24"/>
                <w:lang w:val="en-US" w:eastAsia="zh-CN"/>
              </w:rPr>
            </w:pPr>
          </w:p>
          <w:p w14:paraId="423AE536">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0888B6E6">
            <w:pPr>
              <w:keepNext w:val="0"/>
              <w:keepLines w:val="0"/>
              <w:suppressLineNumbers w:val="0"/>
              <w:spacing w:before="0" w:beforeAutospacing="0" w:after="0" w:afterAutospacing="0"/>
              <w:ind w:left="0" w:right="0"/>
              <w:jc w:val="center"/>
              <w:rPr>
                <w:rFonts w:hint="default"/>
                <w:sz w:val="24"/>
                <w:szCs w:val="24"/>
                <w:lang w:val="en-US" w:eastAsia="zh-CN"/>
              </w:rPr>
            </w:pPr>
          </w:p>
          <w:p w14:paraId="1FE3B378">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600</w:t>
            </w:r>
          </w:p>
        </w:tc>
      </w:tr>
      <w:tr w14:paraId="4479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1CE6CB0D">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0B12CB3B">
            <w:pPr>
              <w:keepNext w:val="0"/>
              <w:keepLines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惠普型号W9210MC打印机原装墨粉盒（</w:t>
            </w:r>
            <w:r>
              <w:rPr>
                <w:rFonts w:hint="eastAsia" w:ascii="宋体" w:hAnsi="宋体" w:cs="宋体"/>
                <w:sz w:val="24"/>
                <w:szCs w:val="24"/>
                <w:lang w:val="en-US" w:eastAsia="zh-CN"/>
              </w:rPr>
              <w:t>红</w:t>
            </w:r>
            <w:r>
              <w:rPr>
                <w:rFonts w:hint="eastAsia" w:ascii="宋体" w:hAnsi="宋体" w:eastAsia="宋体" w:cs="宋体"/>
                <w:sz w:val="24"/>
                <w:szCs w:val="24"/>
                <w:lang w:val="en-US" w:eastAsia="zh-CN"/>
              </w:rPr>
              <w:t>）</w:t>
            </w:r>
          </w:p>
        </w:tc>
        <w:tc>
          <w:tcPr>
            <w:tcW w:w="1600" w:type="dxa"/>
            <w:noWrap w:val="0"/>
            <w:vAlign w:val="top"/>
          </w:tcPr>
          <w:p w14:paraId="528BABB1">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1E873D66">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600</w:t>
            </w:r>
          </w:p>
        </w:tc>
        <w:tc>
          <w:tcPr>
            <w:tcW w:w="2284" w:type="dxa"/>
            <w:noWrap w:val="0"/>
            <w:vAlign w:val="top"/>
          </w:tcPr>
          <w:p w14:paraId="6BC08067">
            <w:pPr>
              <w:keepNext w:val="0"/>
              <w:keepLines w:val="0"/>
              <w:suppressLineNumbers w:val="0"/>
              <w:spacing w:before="0" w:beforeAutospacing="0" w:after="0" w:afterAutospacing="0"/>
              <w:ind w:left="0" w:right="0"/>
              <w:jc w:val="center"/>
              <w:rPr>
                <w:rFonts w:hint="eastAsia"/>
                <w:sz w:val="24"/>
                <w:szCs w:val="24"/>
                <w:lang w:val="en-US" w:eastAsia="zh-CN"/>
              </w:rPr>
            </w:pPr>
          </w:p>
          <w:p w14:paraId="4BBC2838">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2284499E">
            <w:pPr>
              <w:keepNext w:val="0"/>
              <w:keepLines w:val="0"/>
              <w:suppressLineNumbers w:val="0"/>
              <w:spacing w:before="0" w:beforeAutospacing="0" w:after="0" w:afterAutospacing="0"/>
              <w:ind w:left="0" w:right="0"/>
              <w:jc w:val="center"/>
              <w:rPr>
                <w:rFonts w:hint="eastAsia"/>
                <w:sz w:val="24"/>
                <w:szCs w:val="24"/>
                <w:lang w:val="en-US" w:eastAsia="zh-CN"/>
              </w:rPr>
            </w:pPr>
          </w:p>
          <w:p w14:paraId="34F455DD">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600</w:t>
            </w:r>
          </w:p>
        </w:tc>
      </w:tr>
      <w:tr w14:paraId="1845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616" w:type="dxa"/>
            <w:noWrap w:val="0"/>
            <w:vAlign w:val="top"/>
          </w:tcPr>
          <w:p w14:paraId="282D34CA">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6E9F8137">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惠普型号W9210MC打印机原装墨粉盒（</w:t>
            </w:r>
            <w:r>
              <w:rPr>
                <w:rFonts w:hint="eastAsia" w:ascii="宋体" w:hAnsi="宋体" w:cs="宋体"/>
                <w:sz w:val="24"/>
                <w:szCs w:val="24"/>
                <w:lang w:val="en-US" w:eastAsia="zh-CN"/>
              </w:rPr>
              <w:t>青/蓝</w:t>
            </w:r>
            <w:r>
              <w:rPr>
                <w:rFonts w:hint="eastAsia" w:ascii="宋体" w:hAnsi="宋体" w:eastAsia="宋体" w:cs="宋体"/>
                <w:sz w:val="24"/>
                <w:szCs w:val="24"/>
                <w:lang w:val="en-US" w:eastAsia="zh-CN"/>
              </w:rPr>
              <w:t>）</w:t>
            </w:r>
          </w:p>
          <w:p w14:paraId="1DC3FE0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p>
        </w:tc>
        <w:tc>
          <w:tcPr>
            <w:tcW w:w="1600" w:type="dxa"/>
            <w:noWrap w:val="0"/>
            <w:vAlign w:val="top"/>
          </w:tcPr>
          <w:p w14:paraId="4D5DA81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p>
          <w:p w14:paraId="4E7B17D1">
            <w:pPr>
              <w:keepNext w:val="0"/>
              <w:keepLines w:val="0"/>
              <w:suppressLineNumbers w:val="0"/>
              <w:spacing w:before="0" w:beforeAutospacing="0" w:after="0" w:afterAutospacing="0"/>
              <w:ind w:left="0" w:right="0"/>
              <w:jc w:val="center"/>
              <w:rPr>
                <w:rFonts w:hint="eastAsia" w:ascii="宋体" w:hAnsi="宋体" w:cs="宋体"/>
                <w:kern w:val="2"/>
                <w:sz w:val="24"/>
                <w:szCs w:val="24"/>
                <w:lang w:val="en-US" w:eastAsia="zh-CN" w:bidi="ar-SA"/>
              </w:rPr>
            </w:pPr>
          </w:p>
          <w:p w14:paraId="72A3ABEA">
            <w:pPr>
              <w:keepNext w:val="0"/>
              <w:keepLines w:val="0"/>
              <w:suppressLineNumbers w:val="0"/>
              <w:spacing w:before="0" w:beforeAutospacing="0" w:after="0" w:afterAutospacing="0"/>
              <w:ind w:left="0" w:right="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600</w:t>
            </w:r>
          </w:p>
        </w:tc>
        <w:tc>
          <w:tcPr>
            <w:tcW w:w="2284" w:type="dxa"/>
            <w:noWrap w:val="0"/>
            <w:vAlign w:val="top"/>
          </w:tcPr>
          <w:p w14:paraId="17843DE9">
            <w:pPr>
              <w:keepNext w:val="0"/>
              <w:keepLines w:val="0"/>
              <w:suppressLineNumbers w:val="0"/>
              <w:spacing w:before="0" w:beforeAutospacing="0" w:after="0" w:afterAutospacing="0"/>
              <w:ind w:left="0" w:right="0"/>
              <w:jc w:val="center"/>
              <w:rPr>
                <w:rFonts w:hint="eastAsia"/>
                <w:sz w:val="24"/>
                <w:szCs w:val="24"/>
                <w:lang w:val="en-US" w:eastAsia="zh-CN"/>
              </w:rPr>
            </w:pPr>
          </w:p>
          <w:p w14:paraId="52F13190">
            <w:pPr>
              <w:keepNext w:val="0"/>
              <w:keepLines w:val="0"/>
              <w:suppressLineNumbers w:val="0"/>
              <w:spacing w:before="0" w:beforeAutospacing="0" w:after="0" w:afterAutospacing="0"/>
              <w:ind w:left="0" w:right="0"/>
              <w:jc w:val="center"/>
              <w:rPr>
                <w:rFonts w:hint="eastAsia"/>
                <w:sz w:val="24"/>
                <w:szCs w:val="24"/>
                <w:lang w:val="en-US" w:eastAsia="zh-CN"/>
              </w:rPr>
            </w:pPr>
          </w:p>
          <w:p w14:paraId="6FDF2E59">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1572A602">
            <w:pPr>
              <w:keepNext w:val="0"/>
              <w:keepLines w:val="0"/>
              <w:suppressLineNumbers w:val="0"/>
              <w:spacing w:before="0" w:beforeAutospacing="0" w:after="0" w:afterAutospacing="0"/>
              <w:ind w:left="0" w:right="0"/>
              <w:jc w:val="center"/>
              <w:rPr>
                <w:rFonts w:hint="eastAsia"/>
                <w:sz w:val="24"/>
                <w:szCs w:val="24"/>
                <w:lang w:val="en-US" w:eastAsia="zh-CN"/>
              </w:rPr>
            </w:pPr>
          </w:p>
          <w:p w14:paraId="24E8E9AE">
            <w:pPr>
              <w:keepNext w:val="0"/>
              <w:keepLines w:val="0"/>
              <w:suppressLineNumbers w:val="0"/>
              <w:spacing w:before="0" w:beforeAutospacing="0" w:after="0" w:afterAutospacing="0"/>
              <w:ind w:left="0" w:right="0"/>
              <w:jc w:val="center"/>
              <w:rPr>
                <w:rFonts w:hint="eastAsia"/>
                <w:sz w:val="24"/>
                <w:szCs w:val="24"/>
                <w:lang w:val="en-US" w:eastAsia="zh-CN"/>
              </w:rPr>
            </w:pPr>
          </w:p>
          <w:p w14:paraId="2C1EB4E4">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600</w:t>
            </w:r>
          </w:p>
        </w:tc>
      </w:tr>
      <w:tr w14:paraId="2BE9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16" w:type="dxa"/>
            <w:noWrap w:val="0"/>
            <w:vAlign w:val="top"/>
          </w:tcPr>
          <w:p w14:paraId="2870EB75">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08105CE1">
            <w:pPr>
              <w:keepNext w:val="0"/>
              <w:keepLines w:val="0"/>
              <w:suppressLineNumbers w:val="0"/>
              <w:spacing w:before="0" w:beforeAutospacing="0" w:after="0" w:afterAutospacing="0"/>
              <w:ind w:left="0" w:right="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大透明胶带</w:t>
            </w:r>
          </w:p>
        </w:tc>
        <w:tc>
          <w:tcPr>
            <w:tcW w:w="1600" w:type="dxa"/>
            <w:noWrap w:val="0"/>
            <w:vAlign w:val="top"/>
          </w:tcPr>
          <w:p w14:paraId="75A76338">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3E1D7DEE">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284" w:type="dxa"/>
            <w:noWrap w:val="0"/>
            <w:vAlign w:val="top"/>
          </w:tcPr>
          <w:p w14:paraId="1CB671D9">
            <w:pPr>
              <w:keepNext w:val="0"/>
              <w:keepLines w:val="0"/>
              <w:suppressLineNumbers w:val="0"/>
              <w:spacing w:before="0" w:beforeAutospacing="0" w:after="0" w:afterAutospacing="0"/>
              <w:ind w:left="0" w:right="0"/>
              <w:jc w:val="center"/>
              <w:rPr>
                <w:rFonts w:hint="eastAsia"/>
                <w:sz w:val="24"/>
                <w:szCs w:val="24"/>
                <w:lang w:val="en-US" w:eastAsia="zh-CN"/>
              </w:rPr>
            </w:pPr>
          </w:p>
          <w:p w14:paraId="26470FD5">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2（卷）</w:t>
            </w:r>
          </w:p>
        </w:tc>
        <w:tc>
          <w:tcPr>
            <w:tcW w:w="2019" w:type="dxa"/>
            <w:noWrap w:val="0"/>
            <w:vAlign w:val="top"/>
          </w:tcPr>
          <w:p w14:paraId="09EC555F">
            <w:pPr>
              <w:keepNext w:val="0"/>
              <w:keepLines w:val="0"/>
              <w:suppressLineNumbers w:val="0"/>
              <w:spacing w:before="0" w:beforeAutospacing="0" w:after="0" w:afterAutospacing="0"/>
              <w:ind w:left="0" w:right="0"/>
              <w:jc w:val="center"/>
              <w:rPr>
                <w:rFonts w:hint="eastAsia"/>
                <w:sz w:val="24"/>
                <w:szCs w:val="24"/>
                <w:lang w:val="en-US" w:eastAsia="zh-CN"/>
              </w:rPr>
            </w:pPr>
          </w:p>
          <w:p w14:paraId="469F69ED">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20</w:t>
            </w:r>
          </w:p>
          <w:p w14:paraId="2C871488">
            <w:pPr>
              <w:keepNext w:val="0"/>
              <w:keepLines w:val="0"/>
              <w:suppressLineNumbers w:val="0"/>
              <w:spacing w:before="0" w:beforeAutospacing="0" w:after="0" w:afterAutospacing="0"/>
              <w:ind w:left="0" w:right="0"/>
              <w:jc w:val="center"/>
              <w:rPr>
                <w:rFonts w:hint="default"/>
                <w:sz w:val="24"/>
                <w:szCs w:val="24"/>
                <w:lang w:val="en-US" w:eastAsia="zh-CN"/>
              </w:rPr>
            </w:pPr>
          </w:p>
        </w:tc>
      </w:tr>
      <w:tr w14:paraId="4A64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16" w:type="dxa"/>
            <w:noWrap w:val="0"/>
            <w:vAlign w:val="top"/>
          </w:tcPr>
          <w:p w14:paraId="35BAD387">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76C9B2D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固体胶</w:t>
            </w:r>
          </w:p>
        </w:tc>
        <w:tc>
          <w:tcPr>
            <w:tcW w:w="1600" w:type="dxa"/>
            <w:noWrap w:val="0"/>
            <w:vAlign w:val="top"/>
          </w:tcPr>
          <w:p w14:paraId="09CF1B3B">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521188DB">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2284" w:type="dxa"/>
            <w:noWrap w:val="0"/>
            <w:vAlign w:val="top"/>
          </w:tcPr>
          <w:p w14:paraId="58757A74">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 xml:space="preserve"> </w:t>
            </w:r>
          </w:p>
          <w:p w14:paraId="72A97C9F">
            <w:pPr>
              <w:keepNext w:val="0"/>
              <w:keepLines w:val="0"/>
              <w:suppressLineNumbers w:val="0"/>
              <w:spacing w:before="0" w:beforeAutospacing="0" w:after="0" w:afterAutospacing="0"/>
              <w:ind w:left="0" w:right="0"/>
              <w:jc w:val="center"/>
              <w:rPr>
                <w:rFonts w:hint="eastAsia" w:ascii="Calibri" w:hAnsi="Calibri" w:eastAsia="宋体" w:cs="Times New Roman"/>
                <w:kern w:val="2"/>
                <w:sz w:val="24"/>
                <w:szCs w:val="24"/>
                <w:lang w:val="en-US" w:eastAsia="zh-CN" w:bidi="ar-SA"/>
              </w:rPr>
            </w:pPr>
            <w:r>
              <w:rPr>
                <w:rFonts w:hint="eastAsia"/>
                <w:sz w:val="24"/>
                <w:szCs w:val="24"/>
                <w:lang w:val="en-US" w:eastAsia="zh-CN"/>
              </w:rPr>
              <w:t xml:space="preserve"> 3（个）</w:t>
            </w:r>
          </w:p>
        </w:tc>
        <w:tc>
          <w:tcPr>
            <w:tcW w:w="2019" w:type="dxa"/>
            <w:noWrap w:val="0"/>
            <w:vAlign w:val="top"/>
          </w:tcPr>
          <w:p w14:paraId="45E337F7">
            <w:pPr>
              <w:keepNext w:val="0"/>
              <w:keepLines w:val="0"/>
              <w:suppressLineNumbers w:val="0"/>
              <w:spacing w:before="0" w:beforeAutospacing="0" w:after="0" w:afterAutospacing="0"/>
              <w:ind w:left="0" w:right="0"/>
              <w:jc w:val="center"/>
              <w:rPr>
                <w:rFonts w:hint="eastAsia"/>
                <w:sz w:val="24"/>
                <w:szCs w:val="24"/>
                <w:lang w:val="en-US" w:eastAsia="zh-CN"/>
              </w:rPr>
            </w:pPr>
          </w:p>
          <w:p w14:paraId="13719F36">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6</w:t>
            </w:r>
          </w:p>
        </w:tc>
      </w:tr>
      <w:tr w14:paraId="108D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3F713632">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71F52462">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会议记录本</w:t>
            </w:r>
          </w:p>
        </w:tc>
        <w:tc>
          <w:tcPr>
            <w:tcW w:w="1600" w:type="dxa"/>
            <w:noWrap w:val="0"/>
            <w:vAlign w:val="top"/>
          </w:tcPr>
          <w:p w14:paraId="189D848B">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p w14:paraId="0CBDD472">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284" w:type="dxa"/>
            <w:noWrap w:val="0"/>
            <w:vAlign w:val="top"/>
          </w:tcPr>
          <w:p w14:paraId="6D8DF7F6">
            <w:pPr>
              <w:keepNext w:val="0"/>
              <w:keepLines w:val="0"/>
              <w:suppressLineNumbers w:val="0"/>
              <w:spacing w:before="0" w:beforeAutospacing="0" w:after="0" w:afterAutospacing="0"/>
              <w:ind w:left="0" w:right="0"/>
              <w:jc w:val="center"/>
              <w:rPr>
                <w:rFonts w:hint="eastAsia"/>
                <w:sz w:val="24"/>
                <w:szCs w:val="24"/>
                <w:lang w:val="en-US" w:eastAsia="zh-CN"/>
              </w:rPr>
            </w:pPr>
          </w:p>
          <w:p w14:paraId="07EFC379">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sz w:val="24"/>
                <w:szCs w:val="24"/>
                <w:lang w:val="en-US" w:eastAsia="zh-CN"/>
              </w:rPr>
              <w:t>6 (本）</w:t>
            </w:r>
          </w:p>
        </w:tc>
        <w:tc>
          <w:tcPr>
            <w:tcW w:w="2019" w:type="dxa"/>
            <w:noWrap w:val="0"/>
            <w:vAlign w:val="top"/>
          </w:tcPr>
          <w:p w14:paraId="33AE0DC2">
            <w:pPr>
              <w:keepNext w:val="0"/>
              <w:keepLines w:val="0"/>
              <w:suppressLineNumbers w:val="0"/>
              <w:spacing w:before="0" w:beforeAutospacing="0" w:after="0" w:afterAutospacing="0"/>
              <w:ind w:left="0" w:right="0"/>
              <w:jc w:val="center"/>
              <w:rPr>
                <w:rFonts w:hint="eastAsia"/>
                <w:sz w:val="24"/>
                <w:szCs w:val="24"/>
                <w:lang w:val="en-US" w:eastAsia="zh-CN"/>
              </w:rPr>
            </w:pPr>
          </w:p>
          <w:p w14:paraId="3B7EFD7E">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60</w:t>
            </w:r>
          </w:p>
        </w:tc>
      </w:tr>
      <w:tr w14:paraId="6C49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616" w:type="dxa"/>
            <w:noWrap w:val="0"/>
            <w:vAlign w:val="top"/>
          </w:tcPr>
          <w:p w14:paraId="4091D7E7">
            <w:pPr>
              <w:keepNext w:val="0"/>
              <w:keepLines w:val="0"/>
              <w:suppressLineNumbers w:val="0"/>
              <w:spacing w:before="0" w:beforeAutospacing="0" w:after="0" w:afterAutospacing="0"/>
              <w:ind w:left="0" w:right="0"/>
              <w:jc w:val="center"/>
              <w:rPr>
                <w:rFonts w:hint="eastAsia" w:ascii="宋体" w:hAnsi="宋体" w:cs="宋体"/>
                <w:sz w:val="24"/>
                <w:szCs w:val="24"/>
                <w:lang w:val="en-US" w:eastAsia="zh-CN"/>
              </w:rPr>
            </w:pPr>
          </w:p>
          <w:p w14:paraId="6A5C1963">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共计（元）</w:t>
            </w:r>
          </w:p>
        </w:tc>
        <w:tc>
          <w:tcPr>
            <w:tcW w:w="5903" w:type="dxa"/>
            <w:gridSpan w:val="3"/>
            <w:noWrap w:val="0"/>
            <w:vAlign w:val="top"/>
          </w:tcPr>
          <w:p w14:paraId="7EE4693F">
            <w:pPr>
              <w:keepNext w:val="0"/>
              <w:keepLines w:val="0"/>
              <w:suppressLineNumbers w:val="0"/>
              <w:spacing w:before="0" w:beforeAutospacing="0" w:after="0" w:afterAutospacing="0"/>
              <w:ind w:left="0" w:right="0"/>
              <w:jc w:val="center"/>
              <w:rPr>
                <w:rFonts w:hint="eastAsia"/>
                <w:sz w:val="24"/>
                <w:szCs w:val="24"/>
                <w:lang w:val="en-US" w:eastAsia="zh-CN"/>
              </w:rPr>
            </w:pPr>
          </w:p>
          <w:p w14:paraId="2D9F80C4">
            <w:pPr>
              <w:keepNext w:val="0"/>
              <w:keepLines w:val="0"/>
              <w:suppressLineNumbers w:val="0"/>
              <w:spacing w:before="0" w:beforeAutospacing="0" w:after="0" w:afterAutospacing="0"/>
              <w:ind w:left="0" w:right="0"/>
              <w:jc w:val="center"/>
              <w:rPr>
                <w:rFonts w:hint="default"/>
                <w:sz w:val="24"/>
                <w:szCs w:val="24"/>
                <w:lang w:val="en-US" w:eastAsia="zh-CN"/>
              </w:rPr>
            </w:pPr>
            <w:r>
              <w:rPr>
                <w:rFonts w:hint="eastAsia"/>
                <w:sz w:val="24"/>
                <w:szCs w:val="24"/>
                <w:lang w:val="en-US" w:eastAsia="zh-CN"/>
              </w:rPr>
              <w:t>3441元</w:t>
            </w:r>
          </w:p>
        </w:tc>
      </w:tr>
    </w:tbl>
    <w:p w14:paraId="03F67FC5">
      <w:pPr>
        <w:jc w:val="both"/>
        <w:rPr>
          <w:rFonts w:hint="eastAsia" w:ascii="仿宋" w:hAnsi="仿宋" w:eastAsia="仿宋" w:cs="仿宋"/>
          <w:b w:val="0"/>
          <w:bCs w:val="0"/>
          <w:color w:val="auto"/>
          <w:kern w:val="2"/>
          <w:sz w:val="28"/>
          <w:szCs w:val="28"/>
          <w:highlight w:val="none"/>
          <w:lang w:val="en-US" w:eastAsia="zh-CN" w:bidi="ar-SA"/>
        </w:rPr>
      </w:pPr>
    </w:p>
    <w:p w14:paraId="7866AAF5">
      <w:pPr>
        <w:jc w:val="both"/>
        <w:rPr>
          <w:rFonts w:hint="eastAsia" w:ascii="仿宋" w:hAnsi="仿宋" w:eastAsia="仿宋" w:cs="仿宋"/>
          <w:b w:val="0"/>
          <w:bCs w:val="0"/>
          <w:color w:val="auto"/>
          <w:kern w:val="2"/>
          <w:sz w:val="28"/>
          <w:szCs w:val="28"/>
          <w:highlight w:val="none"/>
          <w:lang w:val="en-US" w:eastAsia="zh-CN" w:bidi="ar-SA"/>
        </w:rPr>
      </w:pPr>
    </w:p>
    <w:p w14:paraId="40FE2501">
      <w:pPr>
        <w:jc w:val="both"/>
        <w:rPr>
          <w:rFonts w:hint="eastAsia" w:ascii="仿宋" w:hAnsi="仿宋" w:eastAsia="仿宋" w:cs="仿宋"/>
          <w:b w:val="0"/>
          <w:bCs w:val="0"/>
          <w:color w:val="auto"/>
          <w:kern w:val="2"/>
          <w:sz w:val="28"/>
          <w:szCs w:val="28"/>
          <w:highlight w:val="none"/>
          <w:lang w:val="en-US" w:eastAsia="zh-CN" w:bidi="ar-SA"/>
        </w:rPr>
      </w:pPr>
    </w:p>
    <w:p w14:paraId="4991F29A">
      <w:pPr>
        <w:jc w:val="both"/>
        <w:rPr>
          <w:rFonts w:hint="eastAsia" w:ascii="仿宋" w:hAnsi="仿宋" w:eastAsia="仿宋" w:cs="仿宋"/>
          <w:b w:val="0"/>
          <w:bCs w:val="0"/>
          <w:color w:val="auto"/>
          <w:kern w:val="2"/>
          <w:sz w:val="28"/>
          <w:szCs w:val="28"/>
          <w:highlight w:val="none"/>
          <w:lang w:val="en-US" w:eastAsia="zh-CN" w:bidi="ar-SA"/>
        </w:rPr>
      </w:pPr>
    </w:p>
    <w:p w14:paraId="57C82258">
      <w:pPr>
        <w:jc w:val="both"/>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w:t>
      </w: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3.报价表需加盖公章，投标报价包含但不限于到场所需的一切费用（如：货物运输及安装费用），后续采购人不会再支付除中标价以外的任何价款。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tbl>
      <w:tblPr>
        <w:tblStyle w:val="14"/>
        <w:tblW w:w="5093" w:type="pct"/>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2024"/>
        <w:gridCol w:w="2523"/>
        <w:gridCol w:w="763"/>
        <w:gridCol w:w="879"/>
        <w:gridCol w:w="1340"/>
        <w:gridCol w:w="1525"/>
      </w:tblGrid>
      <w:tr w14:paraId="190B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6F62DEB3">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32"/>
                <w:szCs w:val="32"/>
                <w:u w:val="none"/>
              </w:rPr>
            </w:pPr>
            <w:r>
              <w:rPr>
                <w:rFonts w:hint="eastAsia" w:ascii="等线" w:hAnsi="等线" w:eastAsia="等线" w:cs="等线"/>
                <w:i w:val="0"/>
                <w:iCs w:val="0"/>
                <w:color w:val="000000"/>
                <w:kern w:val="0"/>
                <w:sz w:val="32"/>
                <w:szCs w:val="32"/>
                <w:u w:val="none"/>
                <w:lang w:val="en-US" w:eastAsia="zh-CN" w:bidi="ar"/>
              </w:rPr>
              <w:t>安通高速公司2026年第2季度办公用品采购项目报价表</w:t>
            </w:r>
          </w:p>
        </w:tc>
      </w:tr>
      <w:tr w14:paraId="1E77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35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序号</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39EF">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8"/>
                <w:szCs w:val="28"/>
                <w:u w:val="none"/>
                <w:lang w:val="en-US"/>
              </w:rPr>
            </w:pPr>
            <w:r>
              <w:rPr>
                <w:rFonts w:hint="eastAsia" w:ascii="等线" w:hAnsi="等线" w:eastAsia="等线" w:cs="等线"/>
                <w:i w:val="0"/>
                <w:iCs w:val="0"/>
                <w:color w:val="000000"/>
                <w:kern w:val="0"/>
                <w:sz w:val="28"/>
                <w:szCs w:val="28"/>
                <w:u w:val="none"/>
                <w:lang w:val="en-US" w:eastAsia="zh-CN" w:bidi="ar"/>
              </w:rPr>
              <w:t>品名</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70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型号/规格</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A2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E1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数量</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FB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单价(元）</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EE3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总价（元）</w:t>
            </w:r>
          </w:p>
        </w:tc>
      </w:tr>
      <w:tr w14:paraId="54F2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7C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1</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DA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0D4">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28"/>
                <w:szCs w:val="28"/>
                <w:u w:val="none"/>
                <w:lang w:val="en-US"/>
              </w:rPr>
            </w:pPr>
            <w:r>
              <w:rPr>
                <w:rFonts w:hint="eastAsia" w:ascii="等线" w:hAnsi="等线" w:eastAsia="等线" w:cs="等线"/>
                <w:i w:val="0"/>
                <w:iCs w:val="0"/>
                <w:color w:val="000000"/>
                <w:kern w:val="0"/>
                <w:sz w:val="28"/>
                <w:szCs w:val="28"/>
                <w:u w:val="none"/>
                <w:lang w:val="en-US" w:eastAsia="zh-CN" w:bidi="ar"/>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517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6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F94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828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r>
      <w:tr w14:paraId="1907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622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9E2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5ED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5A3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BE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DA8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CC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r>
      <w:tr w14:paraId="21B0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0BB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3</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C6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B93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8"/>
                <w:szCs w:val="28"/>
                <w:u w:val="none"/>
                <w:lang w:val="en-US" w:eastAsia="zh-C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DD35">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6E9B">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DCAA">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4C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r>
      <w:tr w14:paraId="7204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343F">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kern w:val="0"/>
                <w:sz w:val="28"/>
                <w:szCs w:val="28"/>
                <w:u w:val="none"/>
                <w:lang w:val="en-US" w:eastAsia="zh-CN" w:bidi="ar"/>
              </w:rPr>
            </w:pPr>
            <w:r>
              <w:rPr>
                <w:rFonts w:hint="eastAsia" w:ascii="等线" w:hAnsi="等线" w:eastAsia="等线" w:cs="等线"/>
                <w:i w:val="0"/>
                <w:iCs w:val="0"/>
                <w:color w:val="000000"/>
                <w:kern w:val="0"/>
                <w:sz w:val="28"/>
                <w:szCs w:val="28"/>
                <w:u w:val="none"/>
                <w:lang w:val="en-US" w:eastAsia="zh-CN" w:bidi="ar"/>
              </w:rPr>
              <w:t>4</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249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8"/>
                <w:szCs w:val="28"/>
                <w:u w:val="none"/>
                <w:lang w:val="en-US" w:eastAsia="zh-CN" w:bidi="ar"/>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06D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8"/>
                <w:szCs w:val="28"/>
                <w:u w:val="none"/>
                <w:lang w:val="en-US" w:eastAsia="zh-C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D269">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9B32">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B4B4">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18F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r>
      <w:tr w14:paraId="4567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95FD">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kern w:val="0"/>
                <w:sz w:val="28"/>
                <w:szCs w:val="28"/>
                <w:u w:val="none"/>
                <w:lang w:val="en-US" w:eastAsia="zh-CN" w:bidi="ar"/>
              </w:rPr>
            </w:pPr>
            <w:r>
              <w:rPr>
                <w:rFonts w:hint="eastAsia" w:ascii="等线" w:hAnsi="等线" w:eastAsia="等线" w:cs="等线"/>
                <w:i w:val="0"/>
                <w:iCs w:val="0"/>
                <w:color w:val="000000"/>
                <w:kern w:val="0"/>
                <w:sz w:val="28"/>
                <w:szCs w:val="28"/>
                <w:u w:val="none"/>
                <w:lang w:val="en-US" w:eastAsia="zh-CN" w:bidi="ar"/>
              </w:rPr>
              <w:t>5</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49D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8"/>
                <w:szCs w:val="28"/>
                <w:u w:val="none"/>
                <w:lang w:val="en-US" w:eastAsia="zh-CN" w:bidi="ar"/>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3CE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8"/>
                <w:szCs w:val="28"/>
                <w:u w:val="none"/>
                <w:lang w:val="en-US" w:eastAsia="zh-C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520C">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CC36">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F600">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887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r>
      <w:tr w14:paraId="110A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04B2">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kern w:val="0"/>
                <w:sz w:val="28"/>
                <w:szCs w:val="28"/>
                <w:u w:val="none"/>
                <w:lang w:val="en-US" w:eastAsia="zh-CN" w:bidi="ar"/>
              </w:rPr>
            </w:pPr>
            <w:r>
              <w:rPr>
                <w:rFonts w:hint="eastAsia" w:ascii="等线" w:hAnsi="等线" w:eastAsia="等线" w:cs="等线"/>
                <w:i w:val="0"/>
                <w:iCs w:val="0"/>
                <w:color w:val="000000"/>
                <w:kern w:val="0"/>
                <w:sz w:val="28"/>
                <w:szCs w:val="28"/>
                <w:u w:val="none"/>
                <w:lang w:val="en-US" w:eastAsia="zh-CN" w:bidi="ar"/>
              </w:rPr>
              <w:t>6</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45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kern w:val="0"/>
                <w:sz w:val="28"/>
                <w:szCs w:val="28"/>
                <w:u w:val="none"/>
                <w:lang w:val="en-US" w:eastAsia="zh-CN" w:bidi="ar"/>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BC9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28"/>
                <w:szCs w:val="28"/>
                <w:u w:val="none"/>
                <w:lang w:val="en-US" w:eastAsia="zh-C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D1D0">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AAD7">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A20F">
            <w:pPr>
              <w:keepNext w:val="0"/>
              <w:keepLines w:val="0"/>
              <w:suppressLineNumbers w:val="0"/>
              <w:spacing w:before="0" w:beforeAutospacing="0" w:after="0" w:afterAutospacing="0"/>
              <w:ind w:left="0" w:right="0"/>
              <w:jc w:val="center"/>
              <w:rPr>
                <w:rFonts w:hint="default" w:ascii="等线" w:hAnsi="等线" w:eastAsia="等线" w:cs="等线"/>
                <w:i w:val="0"/>
                <w:iCs w:val="0"/>
                <w:color w:val="000000"/>
                <w:sz w:val="28"/>
                <w:szCs w:val="28"/>
                <w:u w:val="none"/>
                <w:lang w:val="en-US"/>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7A7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r>
      <w:tr w14:paraId="327C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422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A9A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报价合计（含税价）：</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B5B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28"/>
                <w:szCs w:val="28"/>
                <w:u w:val="none"/>
              </w:rPr>
            </w:pPr>
          </w:p>
        </w:tc>
      </w:tr>
    </w:tbl>
    <w:p w14:paraId="1F52707A">
      <w:pPr>
        <w:pStyle w:val="30"/>
        <w:ind w:left="0" w:leftChars="0" w:firstLine="0" w:firstLineChars="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注：根据采购需求可自行增行填写</w:t>
      </w:r>
    </w:p>
    <w:p w14:paraId="3D7AF208">
      <w:pPr>
        <w:pStyle w:val="30"/>
        <w:ind w:left="0" w:leftChars="0" w:firstLine="0" w:firstLineChars="0"/>
        <w:rPr>
          <w:rFonts w:hint="eastAsia"/>
        </w:rPr>
      </w:pPr>
    </w:p>
    <w:p w14:paraId="68AAED53">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E05DE05">
      <w:pPr>
        <w:pStyle w:val="30"/>
        <w:rPr>
          <w:rFonts w:hint="eastAsia"/>
        </w:rPr>
      </w:pPr>
    </w:p>
    <w:p w14:paraId="3144703B">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6321E8FC">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894C02C">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2A21577D">
      <w:pPr>
        <w:spacing w:line="360" w:lineRule="auto"/>
        <w:ind w:firstLine="3570" w:firstLineChars="1700"/>
        <w:rPr>
          <w:rFonts w:ascii="宋体" w:cs="宋体"/>
          <w:color w:val="auto"/>
          <w:szCs w:val="21"/>
          <w:highlight w:val="none"/>
        </w:rPr>
      </w:pPr>
    </w:p>
    <w:p w14:paraId="4B20B346">
      <w:pPr>
        <w:ind w:firstLine="3570" w:firstLineChars="1700"/>
        <w:rPr>
          <w:rFonts w:hint="eastAsia" w:ascii="仿宋" w:hAnsi="仿宋" w:eastAsia="仿宋" w:cs="仿宋"/>
          <w:b w:val="0"/>
          <w:bCs w:val="0"/>
          <w:color w:val="auto"/>
          <w:kern w:val="2"/>
          <w:sz w:val="28"/>
          <w:szCs w:val="28"/>
          <w:highlight w:val="none"/>
          <w:lang w:val="en-US" w:eastAsia="zh-CN" w:bidi="ar-SA"/>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3D0ED52B">
      <w:pPr>
        <w:rPr>
          <w:rFonts w:hint="eastAsia" w:ascii="仿宋" w:hAnsi="仿宋" w:eastAsia="仿宋" w:cs="仿宋"/>
          <w:b w:val="0"/>
          <w:bCs w:val="0"/>
          <w:color w:val="auto"/>
          <w:kern w:val="2"/>
          <w:sz w:val="28"/>
          <w:szCs w:val="28"/>
          <w:highlight w:val="none"/>
          <w:lang w:val="en-US" w:eastAsia="zh-CN" w:bidi="ar-SA"/>
        </w:rPr>
      </w:pPr>
    </w:p>
    <w:p w14:paraId="62FF54CB">
      <w:pPr>
        <w:pStyle w:val="30"/>
        <w:ind w:left="0" w:leftChars="0" w:firstLine="0" w:firstLineChars="0"/>
        <w:rPr>
          <w:rFonts w:hint="eastAsia"/>
          <w:color w:val="auto"/>
          <w:highlight w:val="none"/>
        </w:rPr>
      </w:pPr>
    </w:p>
    <w:p w14:paraId="35F2065F">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1743C84"/>
    <w:rsid w:val="03373831"/>
    <w:rsid w:val="036A550B"/>
    <w:rsid w:val="054E0A22"/>
    <w:rsid w:val="06AF2555"/>
    <w:rsid w:val="06F93554"/>
    <w:rsid w:val="075361E1"/>
    <w:rsid w:val="077E60E9"/>
    <w:rsid w:val="07AE7A02"/>
    <w:rsid w:val="07BB79FF"/>
    <w:rsid w:val="0AB64446"/>
    <w:rsid w:val="0AF10260"/>
    <w:rsid w:val="0B160CF9"/>
    <w:rsid w:val="0B5F04E1"/>
    <w:rsid w:val="0CC73A84"/>
    <w:rsid w:val="0E40747F"/>
    <w:rsid w:val="100010FB"/>
    <w:rsid w:val="1024111B"/>
    <w:rsid w:val="10815571"/>
    <w:rsid w:val="117B0031"/>
    <w:rsid w:val="128411BB"/>
    <w:rsid w:val="12A61E39"/>
    <w:rsid w:val="14AE23A8"/>
    <w:rsid w:val="16073D2B"/>
    <w:rsid w:val="16734728"/>
    <w:rsid w:val="19241702"/>
    <w:rsid w:val="199F3CF1"/>
    <w:rsid w:val="19EB7F67"/>
    <w:rsid w:val="1AAD0A2A"/>
    <w:rsid w:val="1B6F164B"/>
    <w:rsid w:val="1C17121B"/>
    <w:rsid w:val="1CE2697A"/>
    <w:rsid w:val="1E5051B7"/>
    <w:rsid w:val="1EAF0286"/>
    <w:rsid w:val="1F0C74C8"/>
    <w:rsid w:val="1F4568DA"/>
    <w:rsid w:val="1F982105"/>
    <w:rsid w:val="1FDC5921"/>
    <w:rsid w:val="20C20786"/>
    <w:rsid w:val="212A0B48"/>
    <w:rsid w:val="21876A79"/>
    <w:rsid w:val="236577EE"/>
    <w:rsid w:val="24FC5398"/>
    <w:rsid w:val="26737BC3"/>
    <w:rsid w:val="26845326"/>
    <w:rsid w:val="284A2FED"/>
    <w:rsid w:val="28601B08"/>
    <w:rsid w:val="290451DE"/>
    <w:rsid w:val="2942772B"/>
    <w:rsid w:val="2A402842"/>
    <w:rsid w:val="2DE812CF"/>
    <w:rsid w:val="2EDA63CD"/>
    <w:rsid w:val="30055088"/>
    <w:rsid w:val="30C751DE"/>
    <w:rsid w:val="310E6EC4"/>
    <w:rsid w:val="321D18EC"/>
    <w:rsid w:val="32851613"/>
    <w:rsid w:val="32A6321F"/>
    <w:rsid w:val="34C35352"/>
    <w:rsid w:val="351C1540"/>
    <w:rsid w:val="36425CED"/>
    <w:rsid w:val="36F34AAB"/>
    <w:rsid w:val="3A921C72"/>
    <w:rsid w:val="3C4F0C15"/>
    <w:rsid w:val="3CEF2F5B"/>
    <w:rsid w:val="3D547C4A"/>
    <w:rsid w:val="3D730C6A"/>
    <w:rsid w:val="3D7647F4"/>
    <w:rsid w:val="3F4E33A6"/>
    <w:rsid w:val="3FAA436E"/>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61B3D68"/>
    <w:rsid w:val="568B5FBF"/>
    <w:rsid w:val="56FF3619"/>
    <w:rsid w:val="573F1A30"/>
    <w:rsid w:val="58800458"/>
    <w:rsid w:val="5BF31143"/>
    <w:rsid w:val="614A56CF"/>
    <w:rsid w:val="62455DE0"/>
    <w:rsid w:val="64966DD1"/>
    <w:rsid w:val="64C53561"/>
    <w:rsid w:val="676A25AA"/>
    <w:rsid w:val="688B1BF3"/>
    <w:rsid w:val="68EE4742"/>
    <w:rsid w:val="69594684"/>
    <w:rsid w:val="69E91CA5"/>
    <w:rsid w:val="6BF54D96"/>
    <w:rsid w:val="6C100DF0"/>
    <w:rsid w:val="6C6241DE"/>
    <w:rsid w:val="6C6C7B47"/>
    <w:rsid w:val="6C7B4F81"/>
    <w:rsid w:val="6D73576A"/>
    <w:rsid w:val="6E10335C"/>
    <w:rsid w:val="6F6C2254"/>
    <w:rsid w:val="6FC738A3"/>
    <w:rsid w:val="6FFE1DEB"/>
    <w:rsid w:val="700C17BB"/>
    <w:rsid w:val="707C5D22"/>
    <w:rsid w:val="70D25720"/>
    <w:rsid w:val="74535134"/>
    <w:rsid w:val="74DF6386"/>
    <w:rsid w:val="763F327A"/>
    <w:rsid w:val="770E2EFB"/>
    <w:rsid w:val="79FC2292"/>
    <w:rsid w:val="7CA44654"/>
    <w:rsid w:val="7D247252"/>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vertAlign w:val="superscript"/>
    </w:rPr>
  </w:style>
  <w:style w:type="character" w:customStyle="1" w:styleId="65">
    <w:name w:val="font61"/>
    <w:basedOn w:val="16"/>
    <w:qFormat/>
    <w:uiPriority w:val="0"/>
    <w:rPr>
      <w:rFonts w:ascii="Calibri" w:hAnsi="Calibri" w:cs="Calibri"/>
      <w:color w:val="000000"/>
      <w:sz w:val="24"/>
      <w:szCs w:val="24"/>
      <w:u w:val="none"/>
    </w:rPr>
  </w:style>
  <w:style w:type="character" w:customStyle="1" w:styleId="66">
    <w:name w:val="font51"/>
    <w:basedOn w:val="1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1979</Words>
  <Characters>2236</Characters>
  <Lines>1</Lines>
  <Paragraphs>1</Paragraphs>
  <TotalTime>5</TotalTime>
  <ScaleCrop>false</ScaleCrop>
  <LinksUpToDate>false</LinksUpToDate>
  <CharactersWithSpaces>2468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2026-05-20T07:37:28Z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C89C05C4000448CC98D353F06A57E962_13</vt:lpwstr>
  </property>
  <property fmtid="{D5CDD505-2E9C-101B-9397-08002B2CF9AE}" pid="4" name="KSOTemplateDocerSaveRecord">
    <vt:lpwstr>eyJoZGlkIjoiODg5OTFhMDZlNTRlMDA0MmIxOWM3MTZhYWRlMmFjYWMiLCJ1c2VySWQiOiI1MDM3OTU2NDYifQ==</vt:lpwstr>
  </property>
</Properties>
</file>