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35393797"/>
      <w:bookmarkStart w:id="1" w:name="_Toc28359011"/>
      <w:r>
        <w:rPr>
          <w:rFonts w:hint="eastAsia" w:ascii="宋体" w:hAnsi="宋体" w:cs="宋体"/>
          <w:b w:val="0"/>
          <w:bCs/>
          <w:color w:val="000000"/>
          <w:sz w:val="48"/>
          <w:szCs w:val="48"/>
          <w:lang w:val="en-US" w:eastAsia="zh-CN"/>
        </w:rPr>
        <w:t>安庆市明达工程有限责任公司办公物资采购项目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AQJK-CG-2025-022</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both"/>
        <w:rPr>
          <w:rFonts w:hint="default" w:ascii="宋体" w:hAnsi="宋体" w:eastAsia="宋体" w:cs="宋体"/>
          <w:b w:val="0"/>
          <w:bCs/>
          <w:color w:val="000000"/>
          <w:szCs w:val="21"/>
          <w:lang w:val="en-US"/>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 xml:space="preserve">             安庆市明达工程有限责任公司             </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三</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安庆市明达工程有限责任公司办公物资采购项目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受安庆市明达工程有限责任公司委托，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对安庆市明达工程有限责任公司办公物资采购项目以公开询价的方式确定供应商和供货价格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35393798"/>
      <w:bookmarkStart w:id="3" w:name="_Toc28359012"/>
      <w:bookmarkStart w:id="4" w:name="_Toc28359089"/>
      <w:bookmarkStart w:id="5" w:name="_Toc35393629"/>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AQJK-CG-2025-022</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安庆市明达工程有限责任公司办公物资采购</w:t>
      </w:r>
    </w:p>
    <w:p w14:paraId="52DF8D41">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主要内容：办公用品类采购</w:t>
      </w:r>
    </w:p>
    <w:p w14:paraId="6FCF8794">
      <w:pPr>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最高限价：3424.00元</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确定方法：按照最低投标价法，由采购人审核确认后，（总价）报价最低的供应商即为成交人。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EEB2774">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项目说明：按照合同约定时间交接货物、支付货款</w:t>
      </w:r>
    </w:p>
    <w:p w14:paraId="5D5BA947">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供货地点：安庆市金家闸1号</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35393800"/>
      <w:bookmarkStart w:id="7" w:name="_Toc28359014"/>
      <w:bookmarkStart w:id="8" w:name="_Toc35393631"/>
      <w:bookmarkStart w:id="9" w:name="_Toc28359091"/>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92"/>
      <w:bookmarkStart w:id="11" w:name="_Toc35393632"/>
      <w:bookmarkStart w:id="12" w:name="_Toc28359015"/>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804"/>
      <w:bookmarkStart w:id="15" w:name="_Toc35393635"/>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报价表提交截止时间：2025年3月24日17时30分（北京时间）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发送解密密码时间：2025年3月25日 上午9点00分至9点30分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4.本次采购管理部门为安庆市交通控股集团有限公司集采中心，具体合同签订主体为安庆市明达工程有限责任公司。</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35393805"/>
      <w:bookmarkStart w:id="17" w:name="_Toc28359018"/>
      <w:bookmarkStart w:id="18" w:name="_Toc28359095"/>
      <w:bookmarkStart w:id="19" w:name="_Toc35393636"/>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w:t>
      </w:r>
    </w:p>
    <w:p w14:paraId="3D44159B">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称：安庆市明达工程有限责任公司</w:t>
      </w:r>
    </w:p>
    <w:p w14:paraId="704E4960">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sz w:val="30"/>
          <w:szCs w:val="30"/>
          <w:lang w:val="en-US" w:eastAsia="zh-CN"/>
        </w:rPr>
        <w:t xml:space="preserve">地    址： </w:t>
      </w:r>
      <w:r>
        <w:rPr>
          <w:rFonts w:hint="eastAsia" w:ascii="仿宋" w:hAnsi="仿宋" w:eastAsia="仿宋" w:cs="仿宋"/>
          <w:color w:val="000000" w:themeColor="text1"/>
          <w:sz w:val="30"/>
          <w:szCs w:val="30"/>
          <w:highlight w:val="none"/>
          <w:lang w:val="en-US" w:eastAsia="zh-CN"/>
          <w14:textFill>
            <w14:solidFill>
              <w14:schemeClr w14:val="tx1"/>
            </w14:solidFill>
          </w14:textFill>
        </w:rPr>
        <w:t>安庆市金家闸1号</w:t>
      </w:r>
    </w:p>
    <w:p w14:paraId="5EEDB72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 丁莹</w:t>
      </w:r>
    </w:p>
    <w:p w14:paraId="5E46EBE6">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联系方式： 17755699112</w:t>
      </w:r>
      <w:bookmarkStart w:id="24" w:name="_GoBack"/>
      <w:bookmarkEnd w:id="24"/>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rPr>
          <w:rFonts w:hint="eastAsia" w:ascii="仿宋" w:hAnsi="仿宋" w:eastAsia="仿宋" w:cs="仿宋"/>
          <w:sz w:val="30"/>
          <w:szCs w:val="30"/>
          <w:lang w:val="en-US" w:eastAsia="zh-CN"/>
        </w:rPr>
      </w:pPr>
      <w:bookmarkStart w:id="20" w:name="_Toc35393808"/>
      <w:bookmarkStart w:id="21" w:name="_Toc35393639"/>
      <w:bookmarkStart w:id="22" w:name="_Toc28359021"/>
      <w:bookmarkStart w:id="23" w:name="_Toc28359098"/>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2D456076">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4B591002">
      <w:pPr>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br w:type="page"/>
      </w:r>
    </w:p>
    <w:tbl>
      <w:tblPr>
        <w:tblStyle w:val="14"/>
        <w:tblW w:w="102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0"/>
        <w:gridCol w:w="2055"/>
        <w:gridCol w:w="1080"/>
        <w:gridCol w:w="1080"/>
        <w:gridCol w:w="1485"/>
        <w:gridCol w:w="1245"/>
        <w:gridCol w:w="1365"/>
        <w:gridCol w:w="1200"/>
      </w:tblGrid>
      <w:tr w14:paraId="6CA0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290" w:type="dxa"/>
            <w:gridSpan w:val="8"/>
            <w:tcBorders>
              <w:top w:val="nil"/>
              <w:left w:val="nil"/>
              <w:bottom w:val="nil"/>
              <w:right w:val="nil"/>
            </w:tcBorders>
            <w:shd w:val="clear" w:color="auto" w:fill="auto"/>
            <w:noWrap/>
            <w:vAlign w:val="center"/>
          </w:tcPr>
          <w:p w14:paraId="6D66F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 xml:space="preserve">2025年度安庆市明达工程有限责任公司 </w:t>
            </w:r>
          </w:p>
        </w:tc>
      </w:tr>
      <w:tr w14:paraId="7FAE3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gridSpan w:val="8"/>
            <w:tcBorders>
              <w:top w:val="nil"/>
              <w:left w:val="nil"/>
              <w:bottom w:val="nil"/>
              <w:right w:val="nil"/>
            </w:tcBorders>
            <w:shd w:val="clear" w:color="auto" w:fill="auto"/>
            <w:noWrap/>
            <w:vAlign w:val="center"/>
          </w:tcPr>
          <w:p w14:paraId="51830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办公物资采购计划清单</w:t>
            </w:r>
          </w:p>
        </w:tc>
      </w:tr>
      <w:tr w14:paraId="3DC1F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1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8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采购物品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1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17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6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30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参考单价（元）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E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7024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4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4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财务凭证盒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E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85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A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210*297mm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6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D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D8E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B51C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1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4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金蝶凭证打印纸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0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0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240*120mm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A5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2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F7E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151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DE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1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垃圾袋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8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D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8885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6A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63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265.00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4D90">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4C96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4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D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回形针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CC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3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D77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4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28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628D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1039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D3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F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黑色中性笔</w:t>
            </w:r>
            <w:r>
              <w:rPr>
                <w:rFonts w:hint="default" w:ascii="Calibri" w:hAnsi="Calibri" w:eastAsia="宋体" w:cs="Calibri"/>
                <w:i w:val="0"/>
                <w:iCs w:val="0"/>
                <w:color w:val="000000"/>
                <w:kern w:val="0"/>
                <w:sz w:val="24"/>
                <w:szCs w:val="24"/>
                <w:u w:val="none"/>
                <w:lang w:val="en-US" w:eastAsia="zh-CN" w:bidi="ar"/>
              </w:rPr>
              <w:t>0.5mm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62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0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5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  乐</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E3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B57E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AEB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5E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2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黑色中性笔</w:t>
            </w:r>
            <w:r>
              <w:rPr>
                <w:rFonts w:hint="default" w:ascii="Calibri" w:hAnsi="Calibri" w:eastAsia="宋体" w:cs="Calibri"/>
                <w:i w:val="0"/>
                <w:iCs w:val="0"/>
                <w:color w:val="000000"/>
                <w:kern w:val="0"/>
                <w:sz w:val="24"/>
                <w:szCs w:val="24"/>
                <w:u w:val="none"/>
                <w:lang w:val="en-US" w:eastAsia="zh-CN" w:bidi="ar"/>
              </w:rPr>
              <w:t>0.7mm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48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8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DE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晨光0.7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FC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31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F6B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E71E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7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2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C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C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7A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  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6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E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C18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888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7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南孚</w:t>
            </w:r>
            <w:r>
              <w:rPr>
                <w:rFonts w:hint="default" w:ascii="Calibri" w:hAnsi="Calibri" w:eastAsia="宋体" w:cs="Calibri"/>
                <w:i w:val="0"/>
                <w:iCs w:val="0"/>
                <w:color w:val="000000"/>
                <w:kern w:val="0"/>
                <w:sz w:val="24"/>
                <w:szCs w:val="24"/>
                <w:u w:val="none"/>
                <w:lang w:val="en-US" w:eastAsia="zh-CN" w:bidi="ar"/>
              </w:rPr>
              <w:t>5</w:t>
            </w:r>
            <w:r>
              <w:rPr>
                <w:rStyle w:val="63"/>
                <w:lang w:val="en-US" w:eastAsia="zh-CN" w:bidi="ar"/>
              </w:rPr>
              <w:t>号电池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0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0ED5">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7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C2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C500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B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1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抹 </w:t>
            </w:r>
            <w:r>
              <w:rPr>
                <w:rFonts w:hint="default" w:ascii="Calibri" w:hAnsi="Calibri" w:eastAsia="宋体" w:cs="Calibri"/>
                <w:i w:val="0"/>
                <w:iCs w:val="0"/>
                <w:color w:val="000000"/>
                <w:kern w:val="0"/>
                <w:sz w:val="24"/>
                <w:szCs w:val="24"/>
                <w:u w:val="none"/>
                <w:lang w:val="en-US" w:eastAsia="zh-CN" w:bidi="ar"/>
              </w:rPr>
              <w:t xml:space="preserve"> </w:t>
            </w:r>
            <w:r>
              <w:rPr>
                <w:rStyle w:val="63"/>
                <w:lang w:val="en-US" w:eastAsia="zh-CN" w:bidi="ar"/>
              </w:rPr>
              <w:t>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2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6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AAD99">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E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CB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8DFBB">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64FE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6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CB84">
            <w:pPr>
              <w:keepNext w:val="0"/>
              <w:keepLines w:val="0"/>
              <w:widowControl/>
              <w:suppressLineNumbers w:val="0"/>
              <w:spacing w:before="0" w:beforeAutospacing="0" w:after="0" w:afterAutospacing="0"/>
              <w:ind w:left="0" w:right="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2B</w:t>
            </w:r>
            <w:r>
              <w:rPr>
                <w:rStyle w:val="63"/>
                <w:lang w:val="en-US" w:eastAsia="zh-CN" w:bidi="ar"/>
              </w:rPr>
              <w:t>铅笔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3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7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28B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1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38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BD1C">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7D1B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6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1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透明宽胶带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7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E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1411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FC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3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18.00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BAF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098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8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BF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抽杆夹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9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5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263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0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8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A3D1E">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1E5F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3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F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8D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75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9205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A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3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450.00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217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37B6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CA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透明文件袋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A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7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22B2">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D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6A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10A8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21D7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1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64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软面抄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3E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88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39183">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0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5AD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E98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86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3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会议记录本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2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3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F6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F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246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232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1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订书钉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2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2A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E4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6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F3C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471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3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1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会计凭证封套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26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6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B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212*298mm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2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1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106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723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C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凭证装订管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C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A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E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直径5.3mm</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C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90.00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07371">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C9A8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5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碧然德过滤芯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A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91A6">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2CD7">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C4E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5D3E9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32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E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抽 </w:t>
            </w:r>
            <w:r>
              <w:rPr>
                <w:rFonts w:hint="default" w:ascii="Calibri" w:hAnsi="Calibri" w:eastAsia="宋体" w:cs="Calibri"/>
                <w:i w:val="0"/>
                <w:iCs w:val="0"/>
                <w:color w:val="000000"/>
                <w:kern w:val="0"/>
                <w:sz w:val="24"/>
                <w:szCs w:val="24"/>
                <w:u w:val="none"/>
                <w:lang w:val="en-US" w:eastAsia="zh-CN" w:bidi="ar"/>
              </w:rPr>
              <w:t xml:space="preserve"> </w:t>
            </w:r>
            <w:r>
              <w:rPr>
                <w:rStyle w:val="63"/>
                <w:lang w:val="en-US" w:eastAsia="zh-CN" w:bidi="ar"/>
              </w:rPr>
              <w:t>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6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50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  柔</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D2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22.00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982BF">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08730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3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E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卫生纸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D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6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2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喜  好</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61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B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36B4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3967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D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拖 </w:t>
            </w:r>
            <w:r>
              <w:rPr>
                <w:rFonts w:hint="default" w:ascii="Calibri" w:hAnsi="Calibri" w:eastAsia="宋体" w:cs="Calibri"/>
                <w:i w:val="0"/>
                <w:iCs w:val="0"/>
                <w:color w:val="000000"/>
                <w:kern w:val="0"/>
                <w:sz w:val="24"/>
                <w:szCs w:val="24"/>
                <w:u w:val="none"/>
                <w:lang w:val="en-US" w:eastAsia="zh-CN" w:bidi="ar"/>
              </w:rPr>
              <w:t xml:space="preserve"> </w:t>
            </w:r>
            <w:r>
              <w:rPr>
                <w:rStyle w:val="63"/>
                <w:lang w:val="en-US" w:eastAsia="zh-CN" w:bidi="ar"/>
              </w:rPr>
              <w:t>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C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8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8C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73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1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129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9E5E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5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D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香 </w:t>
            </w:r>
            <w:r>
              <w:rPr>
                <w:rFonts w:hint="default" w:ascii="Calibri" w:hAnsi="Calibri" w:eastAsia="宋体" w:cs="Calibri"/>
                <w:i w:val="0"/>
                <w:iCs w:val="0"/>
                <w:color w:val="000000"/>
                <w:kern w:val="0"/>
                <w:sz w:val="24"/>
                <w:szCs w:val="24"/>
                <w:u w:val="none"/>
                <w:lang w:val="en-US" w:eastAsia="zh-CN" w:bidi="ar"/>
              </w:rPr>
              <w:t xml:space="preserve"> </w:t>
            </w:r>
            <w:r>
              <w:rPr>
                <w:rStyle w:val="63"/>
                <w:lang w:val="en-US" w:eastAsia="zh-CN" w:bidi="ar"/>
              </w:rPr>
              <w:t>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A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91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0A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舒肤佳</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2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044A">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4D635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86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45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蚊 </w:t>
            </w:r>
            <w:r>
              <w:rPr>
                <w:rFonts w:hint="default" w:ascii="Calibri" w:hAnsi="Calibri" w:eastAsia="宋体" w:cs="Calibri"/>
                <w:i w:val="0"/>
                <w:iCs w:val="0"/>
                <w:color w:val="000000"/>
                <w:kern w:val="0"/>
                <w:sz w:val="24"/>
                <w:szCs w:val="24"/>
                <w:u w:val="none"/>
                <w:lang w:val="en-US" w:eastAsia="zh-CN" w:bidi="ar"/>
              </w:rPr>
              <w:t xml:space="preserve"> </w:t>
            </w:r>
            <w:r>
              <w:rPr>
                <w:rStyle w:val="63"/>
                <w:lang w:val="en-US" w:eastAsia="zh-CN" w:bidi="ar"/>
              </w:rPr>
              <w:t>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F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A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7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  猛</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1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 </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8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678C4">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14:paraId="2361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A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09BB">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3,424.00 </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BE27">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bl>
    <w:p w14:paraId="744C7FF1">
      <w:pPr>
        <w:ind w:firstLine="600" w:firstLineChars="200"/>
        <w:rPr>
          <w:rFonts w:hint="eastAsia" w:ascii="仿宋" w:hAnsi="仿宋" w:eastAsia="仿宋" w:cs="仿宋"/>
          <w:sz w:val="30"/>
          <w:szCs w:val="30"/>
          <w:highlight w:val="none"/>
          <w:lang w:val="en-US" w:eastAsia="zh-CN"/>
        </w:rPr>
      </w:pPr>
    </w:p>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2DC306F7">
      <w:pPr>
        <w:ind w:firstLine="560" w:firstLineChars="200"/>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2.本项目按总价进行报价，按照总价最低原则进行采购。</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2CB4A155">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100A5DE2">
      <w:pPr>
        <w:rPr>
          <w:rFonts w:hint="eastAsia"/>
        </w:rPr>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pPr>
    </w:p>
    <w:p w14:paraId="16AB69A1">
      <w:pPr>
        <w:rPr>
          <w:rFonts w:hint="eastAsia"/>
        </w:rPr>
      </w:pPr>
    </w:p>
    <w:p w14:paraId="3C93438E">
      <w:pPr>
        <w:rPr>
          <w:rFonts w:hint="eastAsia"/>
        </w:rPr>
      </w:pP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539"/>
        <w:gridCol w:w="2985"/>
        <w:gridCol w:w="975"/>
        <w:gridCol w:w="1185"/>
        <w:gridCol w:w="1395"/>
        <w:gridCol w:w="182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7"/>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安庆市明达工程有限责任公司办公物资采购项目报价表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货物名称</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规格参数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b w:val="0"/>
                <w:bCs w:val="0"/>
                <w:i w:val="0"/>
                <w:iCs w:val="0"/>
                <w:color w:val="000000"/>
                <w:kern w:val="0"/>
                <w:sz w:val="28"/>
                <w:szCs w:val="28"/>
                <w:u w:val="none"/>
                <w:lang w:val="en-US" w:eastAsia="zh-CN" w:bidi="ar"/>
              </w:rPr>
              <w:t>单价</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小计（元）</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 xml:space="preserve"> </w:t>
            </w: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03DF4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E88C">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2D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CF4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4C4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55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770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7E1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403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567">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E53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9C0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665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F6E0">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C72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24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21C3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1F2">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4</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718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1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A61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FC5D">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0EE8">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lang w:val="en-US" w:eastAsia="zh-CN"/>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FA2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78CD">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4EAF2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trPr>
        <w:tc>
          <w:tcPr>
            <w:tcW w:w="4137"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77C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报价合计:</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5BF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571B884D">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3373831"/>
    <w:rsid w:val="054E0A22"/>
    <w:rsid w:val="06AF2555"/>
    <w:rsid w:val="075361E1"/>
    <w:rsid w:val="0AB64446"/>
    <w:rsid w:val="0B5F04E1"/>
    <w:rsid w:val="128411BB"/>
    <w:rsid w:val="14AE23A8"/>
    <w:rsid w:val="16073D2B"/>
    <w:rsid w:val="16734728"/>
    <w:rsid w:val="199F3CF1"/>
    <w:rsid w:val="19EB7F67"/>
    <w:rsid w:val="1AAD0A2A"/>
    <w:rsid w:val="1B6F164B"/>
    <w:rsid w:val="1F0C74C8"/>
    <w:rsid w:val="1F4568DA"/>
    <w:rsid w:val="1FDC5921"/>
    <w:rsid w:val="20C20786"/>
    <w:rsid w:val="21876A79"/>
    <w:rsid w:val="236577EE"/>
    <w:rsid w:val="24FC5398"/>
    <w:rsid w:val="26737BC3"/>
    <w:rsid w:val="284A2FED"/>
    <w:rsid w:val="290451DE"/>
    <w:rsid w:val="2A402842"/>
    <w:rsid w:val="2DE812CF"/>
    <w:rsid w:val="2EDA63CD"/>
    <w:rsid w:val="30055088"/>
    <w:rsid w:val="321D18EC"/>
    <w:rsid w:val="34C35352"/>
    <w:rsid w:val="351C1540"/>
    <w:rsid w:val="36425CED"/>
    <w:rsid w:val="3A921C72"/>
    <w:rsid w:val="3CEF2F5B"/>
    <w:rsid w:val="3D730C6A"/>
    <w:rsid w:val="3D7647F4"/>
    <w:rsid w:val="3F4E33A6"/>
    <w:rsid w:val="40F41E3E"/>
    <w:rsid w:val="45764C68"/>
    <w:rsid w:val="45DC6005"/>
    <w:rsid w:val="4A9C5168"/>
    <w:rsid w:val="4C3A0034"/>
    <w:rsid w:val="538120ED"/>
    <w:rsid w:val="542235F6"/>
    <w:rsid w:val="568B5FBF"/>
    <w:rsid w:val="573F1A30"/>
    <w:rsid w:val="58800458"/>
    <w:rsid w:val="5BF31143"/>
    <w:rsid w:val="62455DE0"/>
    <w:rsid w:val="64966DD1"/>
    <w:rsid w:val="688B1BF3"/>
    <w:rsid w:val="68EE4742"/>
    <w:rsid w:val="69594684"/>
    <w:rsid w:val="6C100DF0"/>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 w:type="character" w:customStyle="1" w:styleId="63">
    <w:name w:val="font0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1769</Words>
  <Characters>2190</Characters>
  <Lines>1</Lines>
  <Paragraphs>1</Paragraphs>
  <TotalTime>1</TotalTime>
  <ScaleCrop>false</ScaleCrop>
  <LinksUpToDate>false</LinksUpToDate>
  <CharactersWithSpaces>2330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私房点心</cp:lastModifiedBy>
  <cp:lastPrinted>2023-09-11T10:27:00Z</cp:lastPrinted>
  <dcterms:modified xsi:type="dcterms:W3CDTF">2025-03-20T00:58:04Z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CAC0C3768559451EB91ED5B8A572998E_13</vt:lpwstr>
  </property>
  <property fmtid="{D5CDD505-2E9C-101B-9397-08002B2CF9AE}" pid="4" name="KSOTemplateDocerSaveRecord">
    <vt:lpwstr>eyJoZGlkIjoiYzgwZTczMWVjY2UzZDZiYzljNTZjNjliYzRkNjE3ZWYiLCJ1c2VySWQiOiI1OTc0MjA2NDMifQ==</vt:lpwstr>
  </property>
</Properties>
</file>