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28359011"/>
      <w:bookmarkStart w:id="1" w:name="_Toc35393797"/>
      <w:r>
        <w:rPr>
          <w:rFonts w:hint="eastAsia" w:ascii="宋体" w:hAnsi="宋体" w:cs="宋体"/>
          <w:b w:val="0"/>
          <w:bCs/>
          <w:color w:val="000000"/>
          <w:sz w:val="48"/>
          <w:szCs w:val="48"/>
          <w:lang w:val="en-US" w:eastAsia="zh-CN"/>
        </w:rPr>
        <w:t>安庆市公路机械工程处电脑、打印机等办公设备采购项目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AQJK-CG-2025-014</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安庆市公路机械工程处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三</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安庆市公路机械工程处电脑、打印机等办公设备采购项目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受安庆市公路机械工程处委托，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对安庆市公路机械工程处电脑、打印机等办公设备采购项目以公开询价的方式确定供应商和供货价格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12"/>
      <w:bookmarkStart w:id="3" w:name="_Toc28359089"/>
      <w:bookmarkStart w:id="4" w:name="_Toc35393629"/>
      <w:bookmarkStart w:id="5" w:name="_Toc35393798"/>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AQJK-CG-2025-014</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安庆市公路机械工程处电脑、打印机等办公设备采购</w:t>
      </w:r>
    </w:p>
    <w:p w14:paraId="29D4D6DB">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主要内容：台式电脑、笔记本电脑、打印机、壁挂式空调、音箱、功放、无线话筒采购，详见采购清单。</w:t>
      </w:r>
    </w:p>
    <w:p w14:paraId="6A4F0DF6">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最高限价：32380.00元</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04BEA75">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供货时间：接采购人通知后15日内完成供货</w:t>
      </w:r>
    </w:p>
    <w:p w14:paraId="41CEB3A4">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付款方式：物品验收合格后，提供增值税(13%)专票15天内支付</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供货地点：集贤北路378号安庆市公路机械工程处</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28359091"/>
      <w:bookmarkStart w:id="7" w:name="_Toc35393631"/>
      <w:bookmarkStart w:id="8" w:name="_Toc35393800"/>
      <w:bookmarkStart w:id="9" w:name="_Toc28359014"/>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92"/>
      <w:bookmarkStart w:id="11" w:name="_Toc28359015"/>
      <w:bookmarkStart w:id="12" w:name="_Toc35393632"/>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报价表提交截止时间：2025年3月17日12时00分（北京时间）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发送解密密码时间：2025年3月17日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4.本次采购管理部门为安庆市交通控股集团有限公司集采中心，具体合同签订与安庆市公路机械工程处签订采购合同。</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28359095"/>
      <w:bookmarkStart w:id="17" w:name="_Toc35393805"/>
      <w:bookmarkStart w:id="18" w:name="_Toc28359018"/>
      <w:bookmarkStart w:id="19" w:name="_Toc35393636"/>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6116C61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称：安庆市公路机械工程处</w:t>
      </w:r>
    </w:p>
    <w:p w14:paraId="48BB62E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址：安庆市集贤北路378号</w:t>
      </w:r>
    </w:p>
    <w:p w14:paraId="360B1DA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人：潘奇沙</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联系方式：13956516640</w:t>
      </w:r>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rPr>
          <w:rFonts w:hint="eastAsia" w:ascii="仿宋" w:hAnsi="仿宋" w:eastAsia="仿宋" w:cs="仿宋"/>
          <w:sz w:val="30"/>
          <w:szCs w:val="30"/>
          <w:lang w:val="en-US" w:eastAsia="zh-CN"/>
        </w:rPr>
      </w:pPr>
      <w:bookmarkStart w:id="20" w:name="_Toc28359098"/>
      <w:bookmarkStart w:id="21" w:name="_Toc28359021"/>
      <w:bookmarkStart w:id="22" w:name="_Toc35393639"/>
      <w:bookmarkStart w:id="23" w:name="_Toc3539380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4B3A565B">
      <w:pPr>
        <w:rPr>
          <w:rFonts w:hint="eastAsia"/>
          <w:lang w:val="en-US" w:eastAsia="zh-CN"/>
        </w:rPr>
      </w:pPr>
      <w:r>
        <w:rPr>
          <w:rFonts w:hint="eastAsia"/>
          <w:lang w:val="en-US" w:eastAsia="zh-CN"/>
        </w:rPr>
        <w:br w:type="page"/>
      </w:r>
    </w:p>
    <w:p w14:paraId="21DCB641">
      <w:pPr>
        <w:widowControl/>
        <w:kinsoku w:val="0"/>
        <w:autoSpaceDE w:val="0"/>
        <w:autoSpaceDN w:val="0"/>
        <w:snapToGrid w:val="0"/>
        <w:spacing w:before="279" w:line="226" w:lineRule="auto"/>
        <w:jc w:val="center"/>
        <w:rPr>
          <w:rFonts w:ascii="宋?" w:hAnsi="Arial"/>
          <w:b/>
          <w:bCs/>
          <w:color w:val="000000"/>
          <w:spacing w:val="6"/>
          <w:kern w:val="0"/>
          <w:sz w:val="30"/>
          <w:szCs w:val="30"/>
          <w:lang w:eastAsia="en-US"/>
        </w:rPr>
      </w:pPr>
      <w:r>
        <w:rPr>
          <w:rFonts w:hint="eastAsia" w:ascii="宋?" w:hAnsi="宋?"/>
          <w:b/>
          <w:color w:val="000000"/>
          <w:spacing w:val="6"/>
          <w:kern w:val="0"/>
          <w:sz w:val="30"/>
          <w:szCs w:val="21"/>
          <w:lang w:eastAsia="en-US"/>
        </w:rPr>
        <w:t>安</w:t>
      </w:r>
      <w:r>
        <w:rPr>
          <w:rFonts w:hint="eastAsia" w:ascii="宋体" w:hAnsi="宋体" w:eastAsia="宋体" w:cs="宋体"/>
          <w:b/>
          <w:color w:val="000000"/>
          <w:spacing w:val="6"/>
          <w:kern w:val="0"/>
          <w:sz w:val="30"/>
          <w:szCs w:val="21"/>
          <w:lang w:eastAsia="en-US"/>
        </w:rPr>
        <w:t>庆</w:t>
      </w:r>
      <w:r>
        <w:rPr>
          <w:rFonts w:hint="eastAsia" w:ascii="宋?" w:hAnsi="宋?"/>
          <w:b/>
          <w:color w:val="000000"/>
          <w:spacing w:val="6"/>
          <w:kern w:val="0"/>
          <w:sz w:val="30"/>
          <w:szCs w:val="21"/>
          <w:lang w:eastAsia="en-US"/>
        </w:rPr>
        <w:t>市公路机械工程</w:t>
      </w:r>
      <w:r>
        <w:rPr>
          <w:rFonts w:hint="eastAsia" w:ascii="宋体" w:hAnsi="宋体" w:eastAsia="宋体" w:cs="宋体"/>
          <w:b/>
          <w:color w:val="000000"/>
          <w:spacing w:val="6"/>
          <w:kern w:val="0"/>
          <w:sz w:val="30"/>
          <w:szCs w:val="21"/>
          <w:lang w:eastAsia="en-US"/>
        </w:rPr>
        <w:t>处</w:t>
      </w:r>
      <w:r>
        <w:rPr>
          <w:rFonts w:hint="eastAsia" w:ascii="宋体" w:hAnsi="宋体" w:eastAsia="宋体" w:cs="宋体"/>
          <w:b/>
          <w:bCs/>
          <w:color w:val="000000"/>
          <w:spacing w:val="6"/>
          <w:kern w:val="0"/>
          <w:sz w:val="30"/>
          <w:szCs w:val="30"/>
          <w:lang w:eastAsia="en-US"/>
        </w:rPr>
        <w:t>电脑</w:t>
      </w:r>
      <w:r>
        <w:rPr>
          <w:rFonts w:hint="eastAsia" w:ascii="宋?" w:hAnsi="宋?"/>
          <w:b/>
          <w:bCs/>
          <w:color w:val="000000"/>
          <w:spacing w:val="6"/>
          <w:kern w:val="0"/>
          <w:sz w:val="30"/>
          <w:szCs w:val="30"/>
          <w:lang w:eastAsia="en-US"/>
        </w:rPr>
        <w:t>打印机采</w:t>
      </w:r>
      <w:r>
        <w:rPr>
          <w:rFonts w:hint="eastAsia" w:ascii="宋体" w:hAnsi="宋体" w:eastAsia="宋体" w:cs="宋体"/>
          <w:b/>
          <w:bCs/>
          <w:color w:val="000000"/>
          <w:spacing w:val="6"/>
          <w:kern w:val="0"/>
          <w:sz w:val="30"/>
          <w:szCs w:val="30"/>
          <w:lang w:eastAsia="en-US"/>
        </w:rPr>
        <w:t>购清单</w:t>
      </w:r>
    </w:p>
    <w:p w14:paraId="1542790E">
      <w:pPr>
        <w:widowControl/>
        <w:kinsoku w:val="0"/>
        <w:autoSpaceDE w:val="0"/>
        <w:autoSpaceDN w:val="0"/>
        <w:snapToGrid w:val="0"/>
        <w:spacing w:before="45"/>
        <w:jc w:val="center"/>
        <w:rPr>
          <w:rFonts w:ascii="Arial" w:hAnsi="Arial"/>
          <w:color w:val="000000"/>
          <w:kern w:val="0"/>
          <w:szCs w:val="21"/>
          <w:lang w:eastAsia="en-US"/>
        </w:rPr>
      </w:pPr>
    </w:p>
    <w:tbl>
      <w:tblPr>
        <w:tblStyle w:val="14"/>
        <w:tblW w:w="10300"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544"/>
        <w:gridCol w:w="1526"/>
        <w:gridCol w:w="6403"/>
      </w:tblGrid>
      <w:tr w14:paraId="4FA28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7" w:type="dxa"/>
          </w:tcPr>
          <w:p w14:paraId="050D9FD6">
            <w:pPr>
              <w:widowControl/>
              <w:kinsoku w:val="0"/>
              <w:autoSpaceDE w:val="0"/>
              <w:autoSpaceDN w:val="0"/>
              <w:snapToGrid w:val="0"/>
              <w:spacing w:before="177" w:line="224" w:lineRule="auto"/>
              <w:ind w:left="141"/>
              <w:jc w:val="left"/>
              <w:rPr>
                <w:rFonts w:ascii="黑体" w:hAnsi="黑体" w:eastAsia="黑体"/>
                <w:color w:val="000000"/>
                <w:spacing w:val="-5"/>
                <w:kern w:val="0"/>
                <w:sz w:val="28"/>
                <w:szCs w:val="28"/>
                <w:lang w:eastAsia="en-US"/>
              </w:rPr>
            </w:pPr>
            <w:r>
              <w:rPr>
                <w:rFonts w:hint="eastAsia" w:ascii="黑体" w:hAnsi="黑体" w:eastAsia="黑体"/>
                <w:color w:val="000000"/>
                <w:spacing w:val="-5"/>
                <w:kern w:val="0"/>
                <w:sz w:val="28"/>
                <w:szCs w:val="28"/>
                <w:lang w:eastAsia="en-US"/>
              </w:rPr>
              <w:t>序号</w:t>
            </w:r>
          </w:p>
        </w:tc>
        <w:tc>
          <w:tcPr>
            <w:tcW w:w="1544" w:type="dxa"/>
          </w:tcPr>
          <w:p w14:paraId="6FBC83D2">
            <w:pPr>
              <w:widowControl/>
              <w:kinsoku w:val="0"/>
              <w:autoSpaceDE w:val="0"/>
              <w:autoSpaceDN w:val="0"/>
              <w:snapToGrid w:val="0"/>
              <w:spacing w:before="177" w:line="222" w:lineRule="auto"/>
              <w:ind w:left="218"/>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货物类别</w:t>
            </w:r>
          </w:p>
        </w:tc>
        <w:tc>
          <w:tcPr>
            <w:tcW w:w="7929" w:type="dxa"/>
            <w:gridSpan w:val="2"/>
          </w:tcPr>
          <w:p w14:paraId="4F3A7379">
            <w:pPr>
              <w:widowControl/>
              <w:kinsoku w:val="0"/>
              <w:autoSpaceDE w:val="0"/>
              <w:autoSpaceDN w:val="0"/>
              <w:snapToGrid w:val="0"/>
              <w:spacing w:before="178" w:line="222" w:lineRule="auto"/>
              <w:ind w:left="3240"/>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货物内容</w:t>
            </w:r>
          </w:p>
        </w:tc>
      </w:tr>
      <w:tr w14:paraId="6BAC1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3" w:hRule="atLeast"/>
        </w:trPr>
        <w:tc>
          <w:tcPr>
            <w:tcW w:w="827" w:type="dxa"/>
            <w:vMerge w:val="restart"/>
            <w:tcBorders>
              <w:right w:val="nil"/>
            </w:tcBorders>
          </w:tcPr>
          <w:p w14:paraId="0C39936D">
            <w:pPr>
              <w:widowControl/>
              <w:kinsoku w:val="0"/>
              <w:autoSpaceDE w:val="0"/>
              <w:autoSpaceDN w:val="0"/>
              <w:snapToGrid w:val="0"/>
              <w:spacing w:line="262" w:lineRule="auto"/>
              <w:jc w:val="center"/>
              <w:rPr>
                <w:rFonts w:ascii="Arial" w:hAnsi="Arial"/>
                <w:color w:val="000000"/>
                <w:kern w:val="0"/>
                <w:szCs w:val="21"/>
                <w:lang w:eastAsia="en-US"/>
              </w:rPr>
            </w:pPr>
          </w:p>
          <w:p w14:paraId="594939CA">
            <w:pPr>
              <w:widowControl/>
              <w:kinsoku w:val="0"/>
              <w:autoSpaceDE w:val="0"/>
              <w:autoSpaceDN w:val="0"/>
              <w:snapToGrid w:val="0"/>
              <w:spacing w:line="262" w:lineRule="auto"/>
              <w:jc w:val="center"/>
              <w:rPr>
                <w:rFonts w:ascii="Arial" w:hAnsi="Arial"/>
                <w:color w:val="000000"/>
                <w:kern w:val="0"/>
                <w:szCs w:val="21"/>
                <w:lang w:eastAsia="en-US"/>
              </w:rPr>
            </w:pPr>
          </w:p>
          <w:p w14:paraId="25661839">
            <w:pPr>
              <w:widowControl/>
              <w:kinsoku w:val="0"/>
              <w:autoSpaceDE w:val="0"/>
              <w:autoSpaceDN w:val="0"/>
              <w:snapToGrid w:val="0"/>
              <w:spacing w:line="262" w:lineRule="auto"/>
              <w:jc w:val="center"/>
              <w:rPr>
                <w:rFonts w:ascii="Arial" w:hAnsi="Arial"/>
                <w:color w:val="000000"/>
                <w:kern w:val="0"/>
                <w:szCs w:val="21"/>
                <w:lang w:eastAsia="en-US"/>
              </w:rPr>
            </w:pPr>
          </w:p>
          <w:p w14:paraId="3343816A">
            <w:pPr>
              <w:widowControl/>
              <w:kinsoku w:val="0"/>
              <w:autoSpaceDE w:val="0"/>
              <w:autoSpaceDN w:val="0"/>
              <w:snapToGrid w:val="0"/>
              <w:spacing w:line="262" w:lineRule="auto"/>
              <w:jc w:val="center"/>
              <w:rPr>
                <w:rFonts w:ascii="Arial" w:hAnsi="Arial"/>
                <w:color w:val="000000"/>
                <w:kern w:val="0"/>
                <w:szCs w:val="21"/>
                <w:lang w:eastAsia="en-US"/>
              </w:rPr>
            </w:pPr>
          </w:p>
          <w:p w14:paraId="0B5C7DA0">
            <w:pPr>
              <w:widowControl/>
              <w:kinsoku w:val="0"/>
              <w:autoSpaceDE w:val="0"/>
              <w:autoSpaceDN w:val="0"/>
              <w:snapToGrid w:val="0"/>
              <w:spacing w:line="262" w:lineRule="auto"/>
              <w:jc w:val="center"/>
              <w:rPr>
                <w:rFonts w:ascii="Arial" w:hAnsi="Arial"/>
                <w:color w:val="000000"/>
                <w:kern w:val="0"/>
                <w:szCs w:val="21"/>
                <w:lang w:eastAsia="en-US"/>
              </w:rPr>
            </w:pPr>
          </w:p>
          <w:p w14:paraId="099AC1BE">
            <w:pPr>
              <w:widowControl/>
              <w:kinsoku w:val="0"/>
              <w:autoSpaceDE w:val="0"/>
              <w:autoSpaceDN w:val="0"/>
              <w:snapToGrid w:val="0"/>
              <w:spacing w:line="263" w:lineRule="auto"/>
              <w:jc w:val="center"/>
              <w:rPr>
                <w:rFonts w:ascii="Arial" w:hAnsi="Arial"/>
                <w:color w:val="000000"/>
                <w:kern w:val="0"/>
                <w:szCs w:val="21"/>
                <w:lang w:eastAsia="en-US"/>
              </w:rPr>
            </w:pPr>
          </w:p>
          <w:p w14:paraId="136ED214">
            <w:pPr>
              <w:widowControl/>
              <w:kinsoku w:val="0"/>
              <w:autoSpaceDE w:val="0"/>
              <w:autoSpaceDN w:val="0"/>
              <w:snapToGrid w:val="0"/>
              <w:spacing w:line="263" w:lineRule="auto"/>
              <w:jc w:val="center"/>
              <w:rPr>
                <w:rFonts w:ascii="Arial" w:hAnsi="Arial"/>
                <w:color w:val="000000"/>
                <w:kern w:val="0"/>
                <w:szCs w:val="21"/>
                <w:lang w:eastAsia="en-US"/>
              </w:rPr>
            </w:pPr>
          </w:p>
          <w:p w14:paraId="4DE00E75">
            <w:pPr>
              <w:widowControl/>
              <w:kinsoku w:val="0"/>
              <w:autoSpaceDE w:val="0"/>
              <w:autoSpaceDN w:val="0"/>
              <w:snapToGrid w:val="0"/>
              <w:spacing w:line="263" w:lineRule="auto"/>
              <w:jc w:val="center"/>
              <w:rPr>
                <w:rFonts w:ascii="Arial" w:hAnsi="Arial"/>
                <w:color w:val="000000"/>
                <w:kern w:val="0"/>
                <w:szCs w:val="21"/>
                <w:lang w:eastAsia="en-US"/>
              </w:rPr>
            </w:pPr>
          </w:p>
          <w:p w14:paraId="292B85E2">
            <w:pPr>
              <w:widowControl/>
              <w:kinsoku w:val="0"/>
              <w:autoSpaceDE w:val="0"/>
              <w:autoSpaceDN w:val="0"/>
              <w:snapToGrid w:val="0"/>
              <w:spacing w:line="263" w:lineRule="auto"/>
              <w:jc w:val="center"/>
              <w:rPr>
                <w:rFonts w:ascii="Arial" w:hAnsi="Arial"/>
                <w:color w:val="000000"/>
                <w:kern w:val="0"/>
                <w:szCs w:val="21"/>
                <w:lang w:eastAsia="en-US"/>
              </w:rPr>
            </w:pPr>
          </w:p>
          <w:p w14:paraId="661628DC">
            <w:pPr>
              <w:widowControl/>
              <w:kinsoku w:val="0"/>
              <w:autoSpaceDE w:val="0"/>
              <w:autoSpaceDN w:val="0"/>
              <w:snapToGrid w:val="0"/>
              <w:spacing w:line="263" w:lineRule="auto"/>
              <w:jc w:val="center"/>
              <w:rPr>
                <w:rFonts w:ascii="Arial" w:hAnsi="Arial"/>
                <w:color w:val="000000"/>
                <w:kern w:val="0"/>
                <w:szCs w:val="21"/>
                <w:lang w:eastAsia="en-US"/>
              </w:rPr>
            </w:pPr>
          </w:p>
          <w:p w14:paraId="20AC8FD5">
            <w:pPr>
              <w:widowControl/>
              <w:kinsoku w:val="0"/>
              <w:autoSpaceDE w:val="0"/>
              <w:autoSpaceDN w:val="0"/>
              <w:snapToGrid w:val="0"/>
              <w:spacing w:before="91" w:line="181" w:lineRule="auto"/>
              <w:ind w:left="370"/>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1</w:t>
            </w:r>
          </w:p>
        </w:tc>
        <w:tc>
          <w:tcPr>
            <w:tcW w:w="1544" w:type="dxa"/>
            <w:vMerge w:val="restart"/>
            <w:tcBorders>
              <w:left w:val="nil"/>
            </w:tcBorders>
          </w:tcPr>
          <w:p w14:paraId="077FAF89">
            <w:pPr>
              <w:widowControl/>
              <w:kinsoku w:val="0"/>
              <w:autoSpaceDE w:val="0"/>
              <w:autoSpaceDN w:val="0"/>
              <w:snapToGrid w:val="0"/>
              <w:spacing w:line="257" w:lineRule="auto"/>
              <w:jc w:val="center"/>
              <w:rPr>
                <w:rFonts w:ascii="Arial" w:hAnsi="Arial"/>
                <w:color w:val="000000"/>
                <w:kern w:val="0"/>
                <w:szCs w:val="21"/>
                <w:lang w:eastAsia="en-US"/>
              </w:rPr>
            </w:pPr>
          </w:p>
          <w:p w14:paraId="0845152C">
            <w:pPr>
              <w:widowControl/>
              <w:kinsoku w:val="0"/>
              <w:autoSpaceDE w:val="0"/>
              <w:autoSpaceDN w:val="0"/>
              <w:snapToGrid w:val="0"/>
              <w:spacing w:line="257" w:lineRule="auto"/>
              <w:jc w:val="center"/>
              <w:rPr>
                <w:rFonts w:ascii="Arial" w:hAnsi="Arial"/>
                <w:color w:val="000000"/>
                <w:kern w:val="0"/>
                <w:szCs w:val="21"/>
                <w:lang w:eastAsia="en-US"/>
              </w:rPr>
            </w:pPr>
          </w:p>
          <w:p w14:paraId="5EE5E6A5">
            <w:pPr>
              <w:widowControl/>
              <w:kinsoku w:val="0"/>
              <w:autoSpaceDE w:val="0"/>
              <w:autoSpaceDN w:val="0"/>
              <w:snapToGrid w:val="0"/>
              <w:spacing w:line="257" w:lineRule="auto"/>
              <w:jc w:val="center"/>
              <w:rPr>
                <w:rFonts w:ascii="Arial" w:hAnsi="Arial"/>
                <w:color w:val="000000"/>
                <w:kern w:val="0"/>
                <w:szCs w:val="21"/>
                <w:lang w:eastAsia="en-US"/>
              </w:rPr>
            </w:pPr>
          </w:p>
          <w:p w14:paraId="045F685E">
            <w:pPr>
              <w:widowControl/>
              <w:kinsoku w:val="0"/>
              <w:autoSpaceDE w:val="0"/>
              <w:autoSpaceDN w:val="0"/>
              <w:snapToGrid w:val="0"/>
              <w:spacing w:line="257" w:lineRule="auto"/>
              <w:jc w:val="center"/>
              <w:rPr>
                <w:rFonts w:ascii="Arial" w:hAnsi="Arial"/>
                <w:color w:val="000000"/>
                <w:kern w:val="0"/>
                <w:szCs w:val="21"/>
                <w:lang w:eastAsia="en-US"/>
              </w:rPr>
            </w:pPr>
          </w:p>
          <w:p w14:paraId="7E41C77C">
            <w:pPr>
              <w:widowControl/>
              <w:kinsoku w:val="0"/>
              <w:autoSpaceDE w:val="0"/>
              <w:autoSpaceDN w:val="0"/>
              <w:snapToGrid w:val="0"/>
              <w:spacing w:line="258" w:lineRule="auto"/>
              <w:jc w:val="center"/>
              <w:rPr>
                <w:rFonts w:ascii="Arial" w:hAnsi="Arial"/>
                <w:color w:val="000000"/>
                <w:kern w:val="0"/>
                <w:szCs w:val="21"/>
                <w:lang w:eastAsia="en-US"/>
              </w:rPr>
            </w:pPr>
          </w:p>
          <w:p w14:paraId="1995FDC8">
            <w:pPr>
              <w:widowControl/>
              <w:kinsoku w:val="0"/>
              <w:autoSpaceDE w:val="0"/>
              <w:autoSpaceDN w:val="0"/>
              <w:snapToGrid w:val="0"/>
              <w:spacing w:line="258" w:lineRule="auto"/>
              <w:jc w:val="center"/>
              <w:rPr>
                <w:rFonts w:ascii="Arial" w:hAnsi="Arial"/>
                <w:color w:val="000000"/>
                <w:kern w:val="0"/>
                <w:szCs w:val="21"/>
                <w:lang w:eastAsia="en-US"/>
              </w:rPr>
            </w:pPr>
          </w:p>
          <w:p w14:paraId="381BB63F">
            <w:pPr>
              <w:widowControl/>
              <w:kinsoku w:val="0"/>
              <w:autoSpaceDE w:val="0"/>
              <w:autoSpaceDN w:val="0"/>
              <w:snapToGrid w:val="0"/>
              <w:spacing w:line="258" w:lineRule="auto"/>
              <w:jc w:val="center"/>
              <w:rPr>
                <w:rFonts w:ascii="Arial" w:hAnsi="Arial"/>
                <w:color w:val="000000"/>
                <w:kern w:val="0"/>
                <w:szCs w:val="21"/>
                <w:lang w:eastAsia="en-US"/>
              </w:rPr>
            </w:pPr>
          </w:p>
          <w:p w14:paraId="0E4D0FD2">
            <w:pPr>
              <w:widowControl/>
              <w:kinsoku w:val="0"/>
              <w:autoSpaceDE w:val="0"/>
              <w:autoSpaceDN w:val="0"/>
              <w:snapToGrid w:val="0"/>
              <w:spacing w:line="258" w:lineRule="auto"/>
              <w:jc w:val="center"/>
              <w:rPr>
                <w:rFonts w:ascii="Arial" w:hAnsi="Arial"/>
                <w:color w:val="000000"/>
                <w:kern w:val="0"/>
                <w:szCs w:val="21"/>
                <w:lang w:eastAsia="en-US"/>
              </w:rPr>
            </w:pPr>
          </w:p>
          <w:p w14:paraId="4B2331DD">
            <w:pPr>
              <w:widowControl/>
              <w:kinsoku w:val="0"/>
              <w:autoSpaceDE w:val="0"/>
              <w:autoSpaceDN w:val="0"/>
              <w:snapToGrid w:val="0"/>
              <w:spacing w:line="258" w:lineRule="auto"/>
              <w:jc w:val="center"/>
              <w:rPr>
                <w:rFonts w:ascii="Arial" w:hAnsi="Arial"/>
                <w:color w:val="000000"/>
                <w:kern w:val="0"/>
                <w:szCs w:val="21"/>
                <w:lang w:eastAsia="en-US"/>
              </w:rPr>
            </w:pPr>
          </w:p>
          <w:p w14:paraId="048224BD">
            <w:pPr>
              <w:widowControl/>
              <w:kinsoku w:val="0"/>
              <w:autoSpaceDE w:val="0"/>
              <w:autoSpaceDN w:val="0"/>
              <w:snapToGrid w:val="0"/>
              <w:spacing w:line="258" w:lineRule="auto"/>
              <w:jc w:val="center"/>
              <w:rPr>
                <w:rFonts w:ascii="Arial" w:hAnsi="Arial"/>
                <w:color w:val="000000"/>
                <w:kern w:val="0"/>
                <w:szCs w:val="21"/>
                <w:lang w:eastAsia="en-US"/>
              </w:rPr>
            </w:pPr>
          </w:p>
          <w:p w14:paraId="06A3DDE4">
            <w:pPr>
              <w:widowControl/>
              <w:kinsoku w:val="0"/>
              <w:autoSpaceDE w:val="0"/>
              <w:autoSpaceDN w:val="0"/>
              <w:snapToGrid w:val="0"/>
              <w:spacing w:before="91" w:line="222" w:lineRule="auto"/>
              <w:jc w:val="center"/>
              <w:rPr>
                <w:rFonts w:ascii="仿宋" w:hAnsi="仿宋" w:eastAsia="仿宋"/>
                <w:b/>
                <w:bCs/>
                <w:color w:val="000000"/>
                <w:spacing w:val="-14"/>
                <w:kern w:val="0"/>
                <w:sz w:val="28"/>
                <w:szCs w:val="28"/>
                <w:lang w:eastAsia="en-US"/>
              </w:rPr>
            </w:pPr>
            <w:r>
              <w:rPr>
                <w:rFonts w:hint="eastAsia" w:ascii="仿宋" w:hAnsi="仿宋" w:eastAsia="仿宋"/>
                <w:color w:val="000000"/>
                <w:spacing w:val="-4"/>
                <w:kern w:val="0"/>
                <w:sz w:val="28"/>
                <w:szCs w:val="28"/>
                <w:lang w:eastAsia="en-US"/>
              </w:rPr>
              <w:t>台式电脑</w:t>
            </w:r>
          </w:p>
        </w:tc>
        <w:tc>
          <w:tcPr>
            <w:tcW w:w="1526" w:type="dxa"/>
          </w:tcPr>
          <w:p w14:paraId="6A548398">
            <w:pPr>
              <w:widowControl/>
              <w:kinsoku w:val="0"/>
              <w:autoSpaceDE w:val="0"/>
              <w:autoSpaceDN w:val="0"/>
              <w:snapToGrid w:val="0"/>
              <w:spacing w:before="174" w:line="223" w:lineRule="auto"/>
              <w:ind w:right="10"/>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6403" w:type="dxa"/>
          </w:tcPr>
          <w:p w14:paraId="3F84FD02">
            <w:pPr>
              <w:widowControl/>
              <w:kinsoku w:val="0"/>
              <w:autoSpaceDE w:val="0"/>
              <w:autoSpaceDN w:val="0"/>
              <w:snapToGrid w:val="0"/>
              <w:spacing w:before="173" w:line="226" w:lineRule="auto"/>
              <w:jc w:val="center"/>
              <w:rPr>
                <w:rFonts w:ascii="仿宋" w:hAnsi="仿宋" w:eastAsia="仿宋"/>
                <w:color w:val="000000"/>
                <w:spacing w:val="-4"/>
                <w:kern w:val="0"/>
                <w:sz w:val="28"/>
                <w:szCs w:val="28"/>
                <w:lang w:eastAsia="en-US"/>
              </w:rPr>
            </w:pPr>
            <w:r>
              <w:rPr>
                <w:rFonts w:ascii="仿宋" w:hAnsi="仿宋" w:eastAsia="仿宋"/>
                <w:color w:val="000000"/>
                <w:spacing w:val="-4"/>
                <w:kern w:val="0"/>
                <w:sz w:val="28"/>
                <w:szCs w:val="28"/>
                <w:lang w:eastAsia="en-US"/>
              </w:rPr>
              <w:t>DELL</w:t>
            </w:r>
          </w:p>
        </w:tc>
      </w:tr>
      <w:tr w14:paraId="6CD56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3" w:hRule="atLeast"/>
        </w:trPr>
        <w:tc>
          <w:tcPr>
            <w:tcW w:w="827" w:type="dxa"/>
            <w:vMerge w:val="continue"/>
          </w:tcPr>
          <w:p w14:paraId="4C6C0CEB">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6FC36717">
            <w:pPr>
              <w:widowControl/>
              <w:kinsoku w:val="0"/>
              <w:autoSpaceDE w:val="0"/>
              <w:autoSpaceDN w:val="0"/>
              <w:snapToGrid w:val="0"/>
              <w:jc w:val="center"/>
              <w:rPr>
                <w:rFonts w:ascii="Arial" w:hAnsi="Arial"/>
                <w:color w:val="000000"/>
                <w:kern w:val="0"/>
                <w:szCs w:val="21"/>
                <w:lang w:eastAsia="en-US"/>
              </w:rPr>
            </w:pPr>
          </w:p>
        </w:tc>
        <w:tc>
          <w:tcPr>
            <w:tcW w:w="1526" w:type="dxa"/>
          </w:tcPr>
          <w:p w14:paraId="57FFE44E">
            <w:pPr>
              <w:widowControl/>
              <w:kinsoku w:val="0"/>
              <w:autoSpaceDE w:val="0"/>
              <w:autoSpaceDN w:val="0"/>
              <w:snapToGrid w:val="0"/>
              <w:spacing w:before="173" w:line="222"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6403" w:type="dxa"/>
          </w:tcPr>
          <w:p w14:paraId="54E1A81A">
            <w:pPr>
              <w:widowControl/>
              <w:kinsoku w:val="0"/>
              <w:autoSpaceDE w:val="0"/>
              <w:autoSpaceDN w:val="0"/>
              <w:snapToGrid w:val="0"/>
              <w:spacing w:before="173" w:line="222" w:lineRule="auto"/>
              <w:jc w:val="center"/>
              <w:rPr>
                <w:rFonts w:ascii="仿宋" w:hAnsi="仿宋" w:eastAsia="仿宋"/>
                <w:color w:val="000000"/>
                <w:spacing w:val="-7"/>
                <w:kern w:val="0"/>
                <w:sz w:val="28"/>
                <w:szCs w:val="28"/>
                <w:lang w:eastAsia="en-US"/>
              </w:rPr>
            </w:pPr>
            <w:r>
              <w:rPr>
                <w:rFonts w:ascii="仿宋" w:hAnsi="仿宋" w:eastAsia="仿宋"/>
                <w:color w:val="000000"/>
                <w:spacing w:val="-25"/>
                <w:kern w:val="0"/>
                <w:sz w:val="28"/>
                <w:szCs w:val="28"/>
                <w:lang w:eastAsia="en-US"/>
              </w:rPr>
              <w:t>5</w:t>
            </w:r>
          </w:p>
        </w:tc>
      </w:tr>
      <w:tr w14:paraId="3239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53" w:hRule="atLeast"/>
        </w:trPr>
        <w:tc>
          <w:tcPr>
            <w:tcW w:w="827" w:type="dxa"/>
            <w:vMerge w:val="continue"/>
          </w:tcPr>
          <w:p w14:paraId="7C721F3B">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2F3AB594">
            <w:pPr>
              <w:widowControl/>
              <w:kinsoku w:val="0"/>
              <w:autoSpaceDE w:val="0"/>
              <w:autoSpaceDN w:val="0"/>
              <w:snapToGrid w:val="0"/>
              <w:jc w:val="center"/>
              <w:rPr>
                <w:rFonts w:ascii="Arial" w:hAnsi="Arial"/>
                <w:color w:val="000000"/>
                <w:kern w:val="0"/>
                <w:szCs w:val="21"/>
                <w:lang w:eastAsia="en-US"/>
              </w:rPr>
            </w:pPr>
          </w:p>
        </w:tc>
        <w:tc>
          <w:tcPr>
            <w:tcW w:w="1526" w:type="dxa"/>
          </w:tcPr>
          <w:p w14:paraId="7F1B681D">
            <w:pPr>
              <w:widowControl/>
              <w:kinsoku w:val="0"/>
              <w:autoSpaceDE w:val="0"/>
              <w:autoSpaceDN w:val="0"/>
              <w:snapToGrid w:val="0"/>
              <w:spacing w:before="174"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403" w:type="dxa"/>
          </w:tcPr>
          <w:p w14:paraId="56F90879">
            <w:pPr>
              <w:widowControl/>
              <w:kinsoku w:val="0"/>
              <w:autoSpaceDE w:val="0"/>
              <w:autoSpaceDN w:val="0"/>
              <w:snapToGrid w:val="0"/>
              <w:spacing w:before="173" w:line="222" w:lineRule="auto"/>
              <w:jc w:val="center"/>
              <w:rPr>
                <w:rFonts w:ascii="仿宋" w:hAnsi="仿宋" w:eastAsia="仿宋"/>
                <w:color w:val="000000"/>
                <w:spacing w:val="-22"/>
                <w:kern w:val="0"/>
                <w:sz w:val="28"/>
                <w:szCs w:val="28"/>
                <w:lang w:eastAsia="en-US"/>
              </w:rPr>
            </w:pPr>
            <w:r>
              <w:rPr>
                <w:rFonts w:ascii="仿宋" w:hAnsi="仿宋" w:eastAsia="仿宋"/>
                <w:color w:val="000000"/>
                <w:spacing w:val="-22"/>
                <w:kern w:val="0"/>
                <w:sz w:val="28"/>
                <w:szCs w:val="28"/>
                <w:lang w:eastAsia="en-US"/>
              </w:rPr>
              <w:t>3200</w:t>
            </w:r>
            <w:r>
              <w:rPr>
                <w:rFonts w:hint="eastAsia" w:ascii="仿宋" w:hAnsi="仿宋" w:eastAsia="仿宋"/>
                <w:color w:val="000000"/>
                <w:spacing w:val="-22"/>
                <w:kern w:val="0"/>
                <w:sz w:val="28"/>
                <w:szCs w:val="28"/>
                <w:lang w:eastAsia="en-US"/>
              </w:rPr>
              <w:t>元</w:t>
            </w:r>
            <w:r>
              <w:rPr>
                <w:rFonts w:ascii="仿宋" w:hAnsi="仿宋" w:eastAsia="仿宋"/>
                <w:color w:val="000000"/>
                <w:spacing w:val="-22"/>
                <w:kern w:val="0"/>
                <w:sz w:val="28"/>
                <w:szCs w:val="28"/>
                <w:lang w:eastAsia="en-US"/>
              </w:rPr>
              <w:t>/</w:t>
            </w:r>
            <w:r>
              <w:rPr>
                <w:rFonts w:hint="eastAsia" w:ascii="仿宋" w:hAnsi="仿宋" w:eastAsia="仿宋"/>
                <w:color w:val="000000"/>
                <w:spacing w:val="-22"/>
                <w:kern w:val="0"/>
                <w:sz w:val="28"/>
                <w:szCs w:val="28"/>
                <w:lang w:eastAsia="en-US"/>
              </w:rPr>
              <w:t>套</w:t>
            </w:r>
          </w:p>
        </w:tc>
      </w:tr>
      <w:tr w14:paraId="2BFE7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28" w:hRule="atLeast"/>
        </w:trPr>
        <w:tc>
          <w:tcPr>
            <w:tcW w:w="827" w:type="dxa"/>
            <w:vMerge w:val="continue"/>
          </w:tcPr>
          <w:p w14:paraId="1CF6E28F">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0B10AD6D">
            <w:pPr>
              <w:widowControl/>
              <w:kinsoku w:val="0"/>
              <w:autoSpaceDE w:val="0"/>
              <w:autoSpaceDN w:val="0"/>
              <w:snapToGrid w:val="0"/>
              <w:jc w:val="center"/>
              <w:rPr>
                <w:rFonts w:ascii="Arial" w:hAnsi="Arial"/>
                <w:color w:val="000000"/>
                <w:kern w:val="0"/>
                <w:szCs w:val="21"/>
                <w:lang w:eastAsia="en-US"/>
              </w:rPr>
            </w:pPr>
          </w:p>
        </w:tc>
        <w:tc>
          <w:tcPr>
            <w:tcW w:w="1526" w:type="dxa"/>
          </w:tcPr>
          <w:p w14:paraId="1C36DAB6">
            <w:pPr>
              <w:widowControl/>
              <w:kinsoku w:val="0"/>
              <w:autoSpaceDE w:val="0"/>
              <w:autoSpaceDN w:val="0"/>
              <w:snapToGrid w:val="0"/>
              <w:spacing w:line="272" w:lineRule="auto"/>
              <w:jc w:val="center"/>
              <w:rPr>
                <w:rFonts w:ascii="Arial" w:hAnsi="Arial"/>
                <w:color w:val="000000"/>
                <w:kern w:val="0"/>
                <w:szCs w:val="21"/>
                <w:lang w:eastAsia="en-US"/>
              </w:rPr>
            </w:pPr>
          </w:p>
          <w:p w14:paraId="5DE45B55">
            <w:pPr>
              <w:widowControl/>
              <w:kinsoku w:val="0"/>
              <w:autoSpaceDE w:val="0"/>
              <w:autoSpaceDN w:val="0"/>
              <w:snapToGrid w:val="0"/>
              <w:spacing w:line="272" w:lineRule="auto"/>
              <w:jc w:val="center"/>
              <w:rPr>
                <w:rFonts w:ascii="Arial" w:hAnsi="Arial"/>
                <w:color w:val="000000"/>
                <w:kern w:val="0"/>
                <w:szCs w:val="21"/>
                <w:lang w:eastAsia="en-US"/>
              </w:rPr>
            </w:pPr>
          </w:p>
          <w:p w14:paraId="5AEE2450">
            <w:pPr>
              <w:widowControl/>
              <w:kinsoku w:val="0"/>
              <w:autoSpaceDE w:val="0"/>
              <w:autoSpaceDN w:val="0"/>
              <w:snapToGrid w:val="0"/>
              <w:spacing w:line="272" w:lineRule="auto"/>
              <w:jc w:val="center"/>
              <w:rPr>
                <w:rFonts w:ascii="Arial" w:hAnsi="Arial"/>
                <w:color w:val="000000"/>
                <w:kern w:val="0"/>
                <w:szCs w:val="21"/>
                <w:lang w:eastAsia="en-US"/>
              </w:rPr>
            </w:pPr>
          </w:p>
          <w:p w14:paraId="559BC359">
            <w:pPr>
              <w:widowControl/>
              <w:kinsoku w:val="0"/>
              <w:autoSpaceDE w:val="0"/>
              <w:autoSpaceDN w:val="0"/>
              <w:snapToGrid w:val="0"/>
              <w:spacing w:line="272" w:lineRule="auto"/>
              <w:jc w:val="center"/>
              <w:rPr>
                <w:rFonts w:ascii="Arial" w:hAnsi="Arial"/>
                <w:color w:val="000000"/>
                <w:kern w:val="0"/>
                <w:szCs w:val="21"/>
                <w:lang w:eastAsia="en-US"/>
              </w:rPr>
            </w:pPr>
          </w:p>
          <w:p w14:paraId="2E02D592">
            <w:pPr>
              <w:widowControl/>
              <w:kinsoku w:val="0"/>
              <w:autoSpaceDE w:val="0"/>
              <w:autoSpaceDN w:val="0"/>
              <w:snapToGrid w:val="0"/>
              <w:spacing w:line="272" w:lineRule="auto"/>
              <w:jc w:val="center"/>
              <w:rPr>
                <w:rFonts w:ascii="Arial" w:hAnsi="Arial"/>
                <w:color w:val="000000"/>
                <w:kern w:val="0"/>
                <w:szCs w:val="21"/>
                <w:lang w:eastAsia="en-US"/>
              </w:rPr>
            </w:pPr>
          </w:p>
          <w:p w14:paraId="63CB3DC5">
            <w:pPr>
              <w:widowControl/>
              <w:kinsoku w:val="0"/>
              <w:autoSpaceDE w:val="0"/>
              <w:autoSpaceDN w:val="0"/>
              <w:snapToGrid w:val="0"/>
              <w:spacing w:line="272" w:lineRule="auto"/>
              <w:jc w:val="center"/>
              <w:rPr>
                <w:rFonts w:ascii="Arial" w:hAnsi="Arial"/>
                <w:color w:val="000000"/>
                <w:kern w:val="0"/>
                <w:szCs w:val="21"/>
                <w:lang w:eastAsia="en-US"/>
              </w:rPr>
            </w:pPr>
          </w:p>
          <w:p w14:paraId="66806220">
            <w:pPr>
              <w:widowControl/>
              <w:kinsoku w:val="0"/>
              <w:autoSpaceDE w:val="0"/>
              <w:autoSpaceDN w:val="0"/>
              <w:snapToGrid w:val="0"/>
              <w:spacing w:before="91" w:line="224"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配置参数：</w:t>
            </w:r>
          </w:p>
        </w:tc>
        <w:tc>
          <w:tcPr>
            <w:tcW w:w="6403" w:type="dxa"/>
          </w:tcPr>
          <w:p w14:paraId="3B21191F">
            <w:pPr>
              <w:widowControl/>
              <w:kinsoku w:val="0"/>
              <w:autoSpaceDE w:val="0"/>
              <w:autoSpaceDN w:val="0"/>
              <w:snapToGrid w:val="0"/>
              <w:spacing w:before="40" w:line="372" w:lineRule="auto"/>
              <w:ind w:right="138"/>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DELL</w:t>
            </w:r>
            <w:r>
              <w:rPr>
                <w:rFonts w:hint="eastAsia" w:ascii="仿宋" w:hAnsi="仿宋" w:eastAsia="仿宋"/>
                <w:color w:val="000000"/>
                <w:kern w:val="0"/>
                <w:sz w:val="28"/>
                <w:szCs w:val="28"/>
                <w:lang w:eastAsia="en-US"/>
              </w:rPr>
              <w:t>台式电脑</w:t>
            </w:r>
            <w:r>
              <w:rPr>
                <w:rFonts w:ascii="仿宋" w:hAnsi="仿宋" w:eastAsia="仿宋"/>
                <w:color w:val="000000"/>
                <w:kern w:val="0"/>
                <w:sz w:val="28"/>
                <w:szCs w:val="28"/>
                <w:lang w:eastAsia="en-US"/>
              </w:rPr>
              <w:t xml:space="preserve">   V3030</w:t>
            </w:r>
            <w:r>
              <w:rPr>
                <w:rFonts w:hint="eastAsia" w:ascii="仿宋" w:hAnsi="仿宋" w:eastAsia="仿宋"/>
                <w:color w:val="000000"/>
                <w:kern w:val="0"/>
                <w:sz w:val="28"/>
                <w:szCs w:val="28"/>
                <w:lang w:eastAsia="en-US"/>
              </w:rPr>
              <w:t>系列</w:t>
            </w:r>
            <w:r>
              <w:rPr>
                <w:rFonts w:ascii="仿宋" w:hAnsi="仿宋" w:eastAsia="仿宋"/>
                <w:color w:val="000000"/>
                <w:kern w:val="0"/>
                <w:sz w:val="28"/>
                <w:szCs w:val="28"/>
                <w:lang w:eastAsia="en-US"/>
              </w:rPr>
              <w:t xml:space="preserve">       </w:t>
            </w:r>
          </w:p>
          <w:p w14:paraId="050AD735">
            <w:pPr>
              <w:widowControl/>
              <w:kinsoku w:val="0"/>
              <w:autoSpaceDE w:val="0"/>
              <w:autoSpaceDN w:val="0"/>
              <w:snapToGrid w:val="0"/>
              <w:spacing w:before="40" w:line="372" w:lineRule="auto"/>
              <w:ind w:right="138"/>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Intel Core i3-12100/8GB DDR5 4800MT/s (8Gx1)/512G SSD</w:t>
            </w:r>
            <w:r>
              <w:rPr>
                <w:rFonts w:hint="eastAsia" w:ascii="仿宋" w:hAnsi="仿宋" w:eastAsia="仿宋"/>
                <w:color w:val="000000"/>
                <w:kern w:val="0"/>
                <w:sz w:val="28"/>
                <w:szCs w:val="28"/>
                <w:lang w:eastAsia="en-US"/>
              </w:rPr>
              <w:t>固态硬盘</w:t>
            </w:r>
            <w:r>
              <w:rPr>
                <w:rFonts w:ascii="仿宋" w:hAnsi="仿宋" w:eastAsia="仿宋"/>
                <w:color w:val="000000"/>
                <w:kern w:val="0"/>
                <w:sz w:val="28"/>
                <w:szCs w:val="28"/>
                <w:lang w:eastAsia="en-US"/>
              </w:rPr>
              <w:t xml:space="preserve"> /Windows</w:t>
            </w:r>
            <w:r>
              <w:rPr>
                <w:rFonts w:hint="eastAsia" w:ascii="宋体" w:hAnsi="宋体" w:eastAsia="宋体" w:cs="宋体"/>
                <w:color w:val="000000"/>
                <w:kern w:val="0"/>
                <w:sz w:val="28"/>
                <w:szCs w:val="28"/>
                <w:lang w:eastAsia="en-US"/>
              </w:rPr>
              <w:t>®</w:t>
            </w:r>
            <w:r>
              <w:rPr>
                <w:rFonts w:ascii="仿宋" w:hAnsi="仿宋" w:eastAsia="仿宋"/>
                <w:color w:val="000000"/>
                <w:kern w:val="0"/>
                <w:sz w:val="28"/>
                <w:szCs w:val="28"/>
                <w:lang w:eastAsia="en-US"/>
              </w:rPr>
              <w:t xml:space="preserve"> 11/Intel UHD Graphics 730/wifi6/</w:t>
            </w:r>
            <w:r>
              <w:rPr>
                <w:rFonts w:hint="eastAsia" w:ascii="仿宋" w:hAnsi="仿宋" w:eastAsia="仿宋"/>
                <w:color w:val="000000"/>
                <w:kern w:val="0"/>
                <w:sz w:val="28"/>
                <w:szCs w:val="28"/>
                <w:lang w:eastAsia="en-US"/>
              </w:rPr>
              <w:t>无线网卡</w:t>
            </w:r>
            <w:r>
              <w:rPr>
                <w:rFonts w:ascii="仿宋" w:hAnsi="仿宋" w:eastAsia="仿宋"/>
                <w:color w:val="000000"/>
                <w:kern w:val="0"/>
                <w:sz w:val="28"/>
                <w:szCs w:val="28"/>
                <w:lang w:eastAsia="en-US"/>
              </w:rPr>
              <w:t>/</w:t>
            </w:r>
            <w:r>
              <w:rPr>
                <w:rFonts w:hint="eastAsia" w:ascii="仿宋" w:hAnsi="仿宋" w:eastAsia="仿宋"/>
                <w:color w:val="000000"/>
                <w:kern w:val="0"/>
                <w:sz w:val="28"/>
                <w:szCs w:val="28"/>
                <w:lang w:eastAsia="en-US"/>
              </w:rPr>
              <w:t>蓝牙</w:t>
            </w:r>
            <w:r>
              <w:rPr>
                <w:rFonts w:ascii="仿宋" w:hAnsi="仿宋" w:eastAsia="仿宋"/>
                <w:color w:val="000000"/>
                <w:kern w:val="0"/>
                <w:sz w:val="28"/>
                <w:szCs w:val="28"/>
                <w:lang w:eastAsia="en-US"/>
              </w:rPr>
              <w:t>/DP/HDM/180W EPA</w:t>
            </w:r>
            <w:r>
              <w:rPr>
                <w:rFonts w:hint="eastAsia" w:ascii="仿宋" w:hAnsi="仿宋" w:eastAsia="仿宋"/>
                <w:color w:val="000000"/>
                <w:kern w:val="0"/>
                <w:sz w:val="28"/>
                <w:szCs w:val="28"/>
                <w:lang w:eastAsia="en-US"/>
              </w:rPr>
              <w:t>电源</w:t>
            </w:r>
            <w:r>
              <w:rPr>
                <w:rFonts w:ascii="仿宋" w:hAnsi="仿宋" w:eastAsia="仿宋"/>
                <w:color w:val="000000"/>
                <w:kern w:val="0"/>
                <w:sz w:val="28"/>
                <w:szCs w:val="28"/>
                <w:lang w:eastAsia="en-US"/>
              </w:rPr>
              <w:t>/23.8</w:t>
            </w:r>
            <w:r>
              <w:rPr>
                <w:rFonts w:hint="eastAsia" w:ascii="仿宋" w:hAnsi="仿宋" w:eastAsia="仿宋"/>
                <w:color w:val="000000"/>
                <w:kern w:val="0"/>
                <w:sz w:val="28"/>
                <w:szCs w:val="28"/>
                <w:lang w:eastAsia="en-US"/>
              </w:rPr>
              <w:t>英寸显示器</w:t>
            </w:r>
          </w:p>
        </w:tc>
      </w:tr>
      <w:tr w14:paraId="57797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32" w:hRule="atLeast"/>
        </w:trPr>
        <w:tc>
          <w:tcPr>
            <w:tcW w:w="827" w:type="dxa"/>
            <w:vMerge w:val="restart"/>
          </w:tcPr>
          <w:p w14:paraId="4FE97681">
            <w:pPr>
              <w:widowControl/>
              <w:kinsoku w:val="0"/>
              <w:autoSpaceDE w:val="0"/>
              <w:autoSpaceDN w:val="0"/>
              <w:snapToGrid w:val="0"/>
              <w:spacing w:line="245" w:lineRule="auto"/>
              <w:jc w:val="center"/>
              <w:rPr>
                <w:rFonts w:ascii="Arial" w:hAnsi="Arial"/>
                <w:color w:val="000000"/>
                <w:kern w:val="0"/>
                <w:szCs w:val="21"/>
                <w:lang w:eastAsia="en-US"/>
              </w:rPr>
            </w:pPr>
          </w:p>
          <w:p w14:paraId="280E265D">
            <w:pPr>
              <w:widowControl/>
              <w:kinsoku w:val="0"/>
              <w:autoSpaceDE w:val="0"/>
              <w:autoSpaceDN w:val="0"/>
              <w:snapToGrid w:val="0"/>
              <w:spacing w:line="245" w:lineRule="auto"/>
              <w:jc w:val="center"/>
              <w:rPr>
                <w:rFonts w:ascii="Arial" w:hAnsi="Arial"/>
                <w:color w:val="000000"/>
                <w:kern w:val="0"/>
                <w:szCs w:val="21"/>
                <w:lang w:eastAsia="en-US"/>
              </w:rPr>
            </w:pPr>
          </w:p>
          <w:p w14:paraId="483F7732">
            <w:pPr>
              <w:widowControl/>
              <w:kinsoku w:val="0"/>
              <w:autoSpaceDE w:val="0"/>
              <w:autoSpaceDN w:val="0"/>
              <w:snapToGrid w:val="0"/>
              <w:spacing w:line="245" w:lineRule="auto"/>
              <w:jc w:val="center"/>
              <w:rPr>
                <w:rFonts w:ascii="Arial" w:hAnsi="Arial"/>
                <w:color w:val="000000"/>
                <w:kern w:val="0"/>
                <w:szCs w:val="21"/>
                <w:lang w:eastAsia="en-US"/>
              </w:rPr>
            </w:pPr>
          </w:p>
          <w:p w14:paraId="39F883D6">
            <w:pPr>
              <w:widowControl/>
              <w:kinsoku w:val="0"/>
              <w:autoSpaceDE w:val="0"/>
              <w:autoSpaceDN w:val="0"/>
              <w:snapToGrid w:val="0"/>
              <w:spacing w:line="245" w:lineRule="auto"/>
              <w:jc w:val="center"/>
              <w:rPr>
                <w:rFonts w:ascii="Arial" w:hAnsi="Arial"/>
                <w:color w:val="000000"/>
                <w:kern w:val="0"/>
                <w:szCs w:val="21"/>
                <w:lang w:eastAsia="en-US"/>
              </w:rPr>
            </w:pPr>
          </w:p>
          <w:p w14:paraId="1D00067D">
            <w:pPr>
              <w:widowControl/>
              <w:kinsoku w:val="0"/>
              <w:autoSpaceDE w:val="0"/>
              <w:autoSpaceDN w:val="0"/>
              <w:snapToGrid w:val="0"/>
              <w:spacing w:line="246" w:lineRule="auto"/>
              <w:jc w:val="center"/>
              <w:rPr>
                <w:rFonts w:ascii="Arial" w:hAnsi="Arial"/>
                <w:color w:val="000000"/>
                <w:kern w:val="0"/>
                <w:szCs w:val="21"/>
                <w:lang w:eastAsia="en-US"/>
              </w:rPr>
            </w:pPr>
          </w:p>
          <w:p w14:paraId="69FF56CA">
            <w:pPr>
              <w:widowControl/>
              <w:kinsoku w:val="0"/>
              <w:autoSpaceDE w:val="0"/>
              <w:autoSpaceDN w:val="0"/>
              <w:snapToGrid w:val="0"/>
              <w:spacing w:line="246" w:lineRule="auto"/>
              <w:jc w:val="center"/>
              <w:rPr>
                <w:rFonts w:ascii="Arial" w:hAnsi="Arial"/>
                <w:color w:val="000000"/>
                <w:kern w:val="0"/>
                <w:szCs w:val="21"/>
                <w:lang w:eastAsia="en-US"/>
              </w:rPr>
            </w:pPr>
          </w:p>
          <w:p w14:paraId="1E85DAFE">
            <w:pPr>
              <w:widowControl/>
              <w:kinsoku w:val="0"/>
              <w:autoSpaceDE w:val="0"/>
              <w:autoSpaceDN w:val="0"/>
              <w:snapToGrid w:val="0"/>
              <w:spacing w:line="246" w:lineRule="auto"/>
              <w:jc w:val="center"/>
              <w:rPr>
                <w:rFonts w:ascii="Arial" w:hAnsi="Arial"/>
                <w:color w:val="000000"/>
                <w:kern w:val="0"/>
                <w:szCs w:val="21"/>
                <w:lang w:eastAsia="en-US"/>
              </w:rPr>
            </w:pPr>
          </w:p>
          <w:p w14:paraId="235AC8B6">
            <w:pPr>
              <w:widowControl/>
              <w:kinsoku w:val="0"/>
              <w:autoSpaceDE w:val="0"/>
              <w:autoSpaceDN w:val="0"/>
              <w:snapToGrid w:val="0"/>
              <w:spacing w:line="246" w:lineRule="auto"/>
              <w:jc w:val="center"/>
              <w:rPr>
                <w:rFonts w:ascii="Arial" w:hAnsi="Arial"/>
                <w:color w:val="000000"/>
                <w:kern w:val="0"/>
                <w:szCs w:val="21"/>
                <w:lang w:eastAsia="en-US"/>
              </w:rPr>
            </w:pPr>
          </w:p>
          <w:p w14:paraId="5CD4E2AC">
            <w:pPr>
              <w:widowControl/>
              <w:kinsoku w:val="0"/>
              <w:autoSpaceDE w:val="0"/>
              <w:autoSpaceDN w:val="0"/>
              <w:snapToGrid w:val="0"/>
              <w:spacing w:line="246" w:lineRule="auto"/>
              <w:jc w:val="center"/>
              <w:rPr>
                <w:rFonts w:ascii="Arial" w:hAnsi="Arial"/>
                <w:color w:val="000000"/>
                <w:kern w:val="0"/>
                <w:szCs w:val="21"/>
                <w:lang w:eastAsia="en-US"/>
              </w:rPr>
            </w:pPr>
            <w:r>
              <w:rPr>
                <w:rFonts w:ascii="Arial" w:hAnsi="Arial"/>
                <w:color w:val="000000"/>
                <w:kern w:val="0"/>
                <w:szCs w:val="21"/>
                <w:lang w:eastAsia="en-US"/>
              </w:rPr>
              <w:t>2</w:t>
            </w:r>
          </w:p>
          <w:p w14:paraId="13C12F61">
            <w:pPr>
              <w:widowControl/>
              <w:kinsoku w:val="0"/>
              <w:autoSpaceDE w:val="0"/>
              <w:autoSpaceDN w:val="0"/>
              <w:snapToGrid w:val="0"/>
              <w:spacing w:line="246" w:lineRule="auto"/>
              <w:jc w:val="center"/>
              <w:rPr>
                <w:rFonts w:ascii="Arial" w:hAnsi="Arial"/>
                <w:color w:val="000000"/>
                <w:kern w:val="0"/>
                <w:szCs w:val="21"/>
                <w:lang w:eastAsia="en-US"/>
              </w:rPr>
            </w:pPr>
          </w:p>
          <w:p w14:paraId="5662CBAD">
            <w:pPr>
              <w:widowControl/>
              <w:kinsoku w:val="0"/>
              <w:autoSpaceDE w:val="0"/>
              <w:autoSpaceDN w:val="0"/>
              <w:snapToGrid w:val="0"/>
              <w:spacing w:line="246" w:lineRule="auto"/>
              <w:jc w:val="center"/>
              <w:rPr>
                <w:rFonts w:ascii="Arial" w:hAnsi="Arial"/>
                <w:color w:val="000000"/>
                <w:kern w:val="0"/>
                <w:szCs w:val="21"/>
                <w:lang w:eastAsia="en-US"/>
              </w:rPr>
            </w:pPr>
          </w:p>
          <w:p w14:paraId="7FFCA20C">
            <w:pPr>
              <w:widowControl/>
              <w:kinsoku w:val="0"/>
              <w:autoSpaceDE w:val="0"/>
              <w:autoSpaceDN w:val="0"/>
              <w:snapToGrid w:val="0"/>
              <w:spacing w:line="246" w:lineRule="auto"/>
              <w:jc w:val="center"/>
              <w:rPr>
                <w:rFonts w:ascii="Arial" w:hAnsi="Arial"/>
                <w:color w:val="000000"/>
                <w:kern w:val="0"/>
                <w:szCs w:val="21"/>
                <w:lang w:eastAsia="en-US"/>
              </w:rPr>
            </w:pPr>
          </w:p>
          <w:p w14:paraId="3F3DF825">
            <w:pPr>
              <w:widowControl/>
              <w:kinsoku w:val="0"/>
              <w:autoSpaceDE w:val="0"/>
              <w:autoSpaceDN w:val="0"/>
              <w:snapToGrid w:val="0"/>
              <w:spacing w:before="91" w:line="181" w:lineRule="auto"/>
              <w:ind w:left="352"/>
              <w:jc w:val="center"/>
              <w:rPr>
                <w:rFonts w:ascii="仿宋" w:hAnsi="仿宋" w:eastAsia="仿宋"/>
                <w:color w:val="000000"/>
                <w:kern w:val="0"/>
                <w:sz w:val="28"/>
                <w:szCs w:val="28"/>
                <w:lang w:eastAsia="en-US"/>
              </w:rPr>
            </w:pPr>
          </w:p>
        </w:tc>
        <w:tc>
          <w:tcPr>
            <w:tcW w:w="1544" w:type="dxa"/>
            <w:vMerge w:val="restart"/>
          </w:tcPr>
          <w:p w14:paraId="432EB339">
            <w:pPr>
              <w:widowControl/>
              <w:kinsoku w:val="0"/>
              <w:autoSpaceDE w:val="0"/>
              <w:autoSpaceDN w:val="0"/>
              <w:snapToGrid w:val="0"/>
              <w:spacing w:line="241" w:lineRule="auto"/>
              <w:jc w:val="center"/>
              <w:rPr>
                <w:rFonts w:ascii="Arial" w:hAnsi="Arial"/>
                <w:color w:val="000000"/>
                <w:kern w:val="0"/>
                <w:szCs w:val="21"/>
                <w:lang w:eastAsia="en-US"/>
              </w:rPr>
            </w:pPr>
          </w:p>
          <w:p w14:paraId="31EA041B">
            <w:pPr>
              <w:widowControl/>
              <w:kinsoku w:val="0"/>
              <w:autoSpaceDE w:val="0"/>
              <w:autoSpaceDN w:val="0"/>
              <w:snapToGrid w:val="0"/>
              <w:spacing w:line="241" w:lineRule="auto"/>
              <w:jc w:val="center"/>
              <w:rPr>
                <w:rFonts w:ascii="Arial" w:hAnsi="Arial"/>
                <w:color w:val="000000"/>
                <w:kern w:val="0"/>
                <w:szCs w:val="21"/>
                <w:lang w:eastAsia="en-US"/>
              </w:rPr>
            </w:pPr>
          </w:p>
          <w:p w14:paraId="0AD99A2A">
            <w:pPr>
              <w:widowControl/>
              <w:kinsoku w:val="0"/>
              <w:autoSpaceDE w:val="0"/>
              <w:autoSpaceDN w:val="0"/>
              <w:snapToGrid w:val="0"/>
              <w:spacing w:line="241" w:lineRule="auto"/>
              <w:jc w:val="center"/>
              <w:rPr>
                <w:rFonts w:ascii="Arial" w:hAnsi="Arial"/>
                <w:color w:val="000000"/>
                <w:kern w:val="0"/>
                <w:szCs w:val="21"/>
                <w:lang w:eastAsia="en-US"/>
              </w:rPr>
            </w:pPr>
          </w:p>
          <w:p w14:paraId="62D6B12D">
            <w:pPr>
              <w:widowControl/>
              <w:kinsoku w:val="0"/>
              <w:autoSpaceDE w:val="0"/>
              <w:autoSpaceDN w:val="0"/>
              <w:snapToGrid w:val="0"/>
              <w:spacing w:line="241" w:lineRule="auto"/>
              <w:jc w:val="center"/>
              <w:rPr>
                <w:rFonts w:ascii="Arial" w:hAnsi="Arial"/>
                <w:color w:val="000000"/>
                <w:kern w:val="0"/>
                <w:szCs w:val="21"/>
                <w:lang w:eastAsia="en-US"/>
              </w:rPr>
            </w:pPr>
          </w:p>
          <w:p w14:paraId="71C99BF9">
            <w:pPr>
              <w:widowControl/>
              <w:kinsoku w:val="0"/>
              <w:autoSpaceDE w:val="0"/>
              <w:autoSpaceDN w:val="0"/>
              <w:snapToGrid w:val="0"/>
              <w:spacing w:line="242" w:lineRule="auto"/>
              <w:jc w:val="center"/>
              <w:rPr>
                <w:rFonts w:ascii="Arial" w:hAnsi="Arial"/>
                <w:color w:val="000000"/>
                <w:kern w:val="0"/>
                <w:szCs w:val="21"/>
                <w:lang w:eastAsia="en-US"/>
              </w:rPr>
            </w:pPr>
          </w:p>
          <w:p w14:paraId="0EB58F50">
            <w:pPr>
              <w:widowControl/>
              <w:kinsoku w:val="0"/>
              <w:autoSpaceDE w:val="0"/>
              <w:autoSpaceDN w:val="0"/>
              <w:snapToGrid w:val="0"/>
              <w:spacing w:line="242" w:lineRule="auto"/>
              <w:jc w:val="center"/>
              <w:rPr>
                <w:rFonts w:ascii="Arial" w:hAnsi="Arial"/>
                <w:color w:val="000000"/>
                <w:kern w:val="0"/>
                <w:szCs w:val="21"/>
                <w:lang w:eastAsia="en-US"/>
              </w:rPr>
            </w:pPr>
          </w:p>
          <w:p w14:paraId="70B29BE9">
            <w:pPr>
              <w:widowControl/>
              <w:kinsoku w:val="0"/>
              <w:autoSpaceDE w:val="0"/>
              <w:autoSpaceDN w:val="0"/>
              <w:snapToGrid w:val="0"/>
              <w:spacing w:before="91" w:line="221" w:lineRule="auto"/>
              <w:jc w:val="center"/>
              <w:rPr>
                <w:rFonts w:ascii="仿宋" w:hAnsi="仿宋" w:eastAsia="仿宋"/>
                <w:color w:val="000000"/>
                <w:kern w:val="0"/>
                <w:sz w:val="28"/>
                <w:szCs w:val="28"/>
                <w:lang w:eastAsia="en-US"/>
              </w:rPr>
            </w:pPr>
            <w:r>
              <w:rPr>
                <w:rFonts w:hint="eastAsia" w:ascii="仿宋" w:hAnsi="仿宋" w:eastAsia="仿宋"/>
                <w:b/>
                <w:bCs/>
                <w:color w:val="000000"/>
                <w:spacing w:val="-9"/>
                <w:kern w:val="0"/>
                <w:sz w:val="28"/>
                <w:szCs w:val="28"/>
                <w:lang w:eastAsia="en-US"/>
              </w:rPr>
              <w:t>笔记本电脑</w:t>
            </w:r>
          </w:p>
        </w:tc>
        <w:tc>
          <w:tcPr>
            <w:tcW w:w="1526" w:type="dxa"/>
          </w:tcPr>
          <w:p w14:paraId="02948E1A">
            <w:pPr>
              <w:widowControl/>
              <w:kinsoku w:val="0"/>
              <w:autoSpaceDE w:val="0"/>
              <w:autoSpaceDN w:val="0"/>
              <w:snapToGrid w:val="0"/>
              <w:spacing w:before="176" w:line="222" w:lineRule="auto"/>
              <w:jc w:val="center"/>
              <w:rPr>
                <w:rFonts w:ascii="仿宋" w:hAnsi="仿宋" w:eastAsia="仿宋"/>
                <w:color w:val="000000"/>
                <w:spacing w:val="-5"/>
                <w:kern w:val="0"/>
                <w:sz w:val="28"/>
                <w:szCs w:val="28"/>
                <w:lang w:eastAsia="en-US"/>
              </w:rPr>
            </w:pPr>
            <w:r>
              <w:rPr>
                <w:rFonts w:hint="eastAsia" w:ascii="仿宋" w:hAnsi="仿宋" w:eastAsia="仿宋"/>
                <w:color w:val="000000"/>
                <w:spacing w:val="-15"/>
                <w:kern w:val="0"/>
                <w:sz w:val="28"/>
                <w:szCs w:val="28"/>
                <w:lang w:eastAsia="en-US"/>
              </w:rPr>
              <w:t>台数：</w:t>
            </w:r>
          </w:p>
        </w:tc>
        <w:tc>
          <w:tcPr>
            <w:tcW w:w="6403" w:type="dxa"/>
          </w:tcPr>
          <w:p w14:paraId="1D0C9209">
            <w:pPr>
              <w:widowControl/>
              <w:kinsoku w:val="0"/>
              <w:autoSpaceDE w:val="0"/>
              <w:autoSpaceDN w:val="0"/>
              <w:snapToGrid w:val="0"/>
              <w:spacing w:before="176" w:line="222" w:lineRule="auto"/>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2</w:t>
            </w:r>
          </w:p>
        </w:tc>
      </w:tr>
      <w:tr w14:paraId="09F2D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3" w:hRule="atLeast"/>
        </w:trPr>
        <w:tc>
          <w:tcPr>
            <w:tcW w:w="827" w:type="dxa"/>
            <w:vMerge w:val="continue"/>
          </w:tcPr>
          <w:p w14:paraId="433265F9">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331063C8">
            <w:pPr>
              <w:widowControl/>
              <w:kinsoku w:val="0"/>
              <w:autoSpaceDE w:val="0"/>
              <w:autoSpaceDN w:val="0"/>
              <w:snapToGrid w:val="0"/>
              <w:jc w:val="center"/>
              <w:rPr>
                <w:rFonts w:ascii="Arial" w:hAnsi="Arial"/>
                <w:color w:val="000000"/>
                <w:kern w:val="0"/>
                <w:szCs w:val="21"/>
                <w:lang w:eastAsia="en-US"/>
              </w:rPr>
            </w:pPr>
          </w:p>
        </w:tc>
        <w:tc>
          <w:tcPr>
            <w:tcW w:w="1526" w:type="dxa"/>
          </w:tcPr>
          <w:p w14:paraId="71D91C40">
            <w:pPr>
              <w:widowControl/>
              <w:kinsoku w:val="0"/>
              <w:autoSpaceDE w:val="0"/>
              <w:autoSpaceDN w:val="0"/>
              <w:snapToGrid w:val="0"/>
              <w:spacing w:before="176"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403" w:type="dxa"/>
          </w:tcPr>
          <w:p w14:paraId="70641A10">
            <w:pPr>
              <w:widowControl/>
              <w:kinsoku w:val="0"/>
              <w:autoSpaceDE w:val="0"/>
              <w:autoSpaceDN w:val="0"/>
              <w:snapToGrid w:val="0"/>
              <w:spacing w:before="176" w:line="222" w:lineRule="auto"/>
              <w:jc w:val="center"/>
              <w:rPr>
                <w:rFonts w:ascii="仿宋" w:hAnsi="仿宋" w:eastAsia="仿宋"/>
                <w:color w:val="000000"/>
                <w:kern w:val="0"/>
                <w:sz w:val="28"/>
                <w:szCs w:val="28"/>
                <w:lang w:eastAsia="en-US"/>
              </w:rPr>
            </w:pPr>
            <w:r>
              <w:rPr>
                <w:rFonts w:ascii="仿宋" w:hAnsi="仿宋" w:eastAsia="仿宋"/>
                <w:color w:val="000000"/>
                <w:spacing w:val="-6"/>
                <w:kern w:val="0"/>
                <w:sz w:val="28"/>
                <w:szCs w:val="28"/>
                <w:lang w:eastAsia="en-US"/>
              </w:rPr>
              <w:t xml:space="preserve"> 3900</w:t>
            </w:r>
            <w:r>
              <w:rPr>
                <w:rFonts w:hint="eastAsia" w:ascii="仿宋" w:hAnsi="仿宋" w:eastAsia="仿宋"/>
                <w:color w:val="000000"/>
                <w:spacing w:val="-6"/>
                <w:kern w:val="0"/>
                <w:sz w:val="28"/>
                <w:szCs w:val="28"/>
                <w:lang w:eastAsia="en-US"/>
              </w:rPr>
              <w:t>元</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台</w:t>
            </w:r>
            <w:r>
              <w:rPr>
                <w:rFonts w:ascii="仿宋" w:hAnsi="仿宋" w:eastAsia="仿宋"/>
                <w:color w:val="000000"/>
                <w:spacing w:val="-6"/>
                <w:kern w:val="0"/>
                <w:sz w:val="28"/>
                <w:szCs w:val="28"/>
                <w:lang w:eastAsia="en-US"/>
              </w:rPr>
              <w:t xml:space="preserve"> </w:t>
            </w:r>
          </w:p>
        </w:tc>
      </w:tr>
      <w:tr w14:paraId="51446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95" w:hRule="atLeast"/>
        </w:trPr>
        <w:tc>
          <w:tcPr>
            <w:tcW w:w="827" w:type="dxa"/>
            <w:vMerge w:val="continue"/>
          </w:tcPr>
          <w:p w14:paraId="3D7A51FF">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7D5C2F42">
            <w:pPr>
              <w:widowControl/>
              <w:kinsoku w:val="0"/>
              <w:autoSpaceDE w:val="0"/>
              <w:autoSpaceDN w:val="0"/>
              <w:snapToGrid w:val="0"/>
              <w:jc w:val="center"/>
              <w:rPr>
                <w:rFonts w:ascii="Arial" w:hAnsi="Arial"/>
                <w:color w:val="000000"/>
                <w:kern w:val="0"/>
                <w:szCs w:val="21"/>
                <w:lang w:eastAsia="en-US"/>
              </w:rPr>
            </w:pPr>
          </w:p>
        </w:tc>
        <w:tc>
          <w:tcPr>
            <w:tcW w:w="1526" w:type="dxa"/>
          </w:tcPr>
          <w:p w14:paraId="7AE84B30">
            <w:pPr>
              <w:widowControl/>
              <w:kinsoku w:val="0"/>
              <w:autoSpaceDE w:val="0"/>
              <w:autoSpaceDN w:val="0"/>
              <w:snapToGrid w:val="0"/>
              <w:spacing w:line="253" w:lineRule="auto"/>
              <w:jc w:val="center"/>
              <w:rPr>
                <w:rFonts w:ascii="Arial" w:hAnsi="Arial"/>
                <w:color w:val="000000"/>
                <w:kern w:val="0"/>
                <w:szCs w:val="21"/>
                <w:lang w:eastAsia="en-US"/>
              </w:rPr>
            </w:pPr>
          </w:p>
          <w:p w14:paraId="53EE0B66">
            <w:pPr>
              <w:widowControl/>
              <w:kinsoku w:val="0"/>
              <w:autoSpaceDE w:val="0"/>
              <w:autoSpaceDN w:val="0"/>
              <w:snapToGrid w:val="0"/>
              <w:spacing w:line="254" w:lineRule="auto"/>
              <w:jc w:val="center"/>
              <w:rPr>
                <w:rFonts w:ascii="Arial" w:hAnsi="Arial"/>
                <w:color w:val="000000"/>
                <w:kern w:val="0"/>
                <w:szCs w:val="21"/>
                <w:lang w:eastAsia="en-US"/>
              </w:rPr>
            </w:pPr>
          </w:p>
          <w:p w14:paraId="14744E2F">
            <w:pPr>
              <w:widowControl/>
              <w:kinsoku w:val="0"/>
              <w:autoSpaceDE w:val="0"/>
              <w:autoSpaceDN w:val="0"/>
              <w:snapToGrid w:val="0"/>
              <w:spacing w:line="254" w:lineRule="auto"/>
              <w:jc w:val="center"/>
              <w:rPr>
                <w:rFonts w:ascii="Arial" w:hAnsi="Arial"/>
                <w:color w:val="000000"/>
                <w:kern w:val="0"/>
                <w:szCs w:val="21"/>
                <w:lang w:eastAsia="en-US"/>
              </w:rPr>
            </w:pPr>
          </w:p>
          <w:p w14:paraId="60A5E539">
            <w:pPr>
              <w:widowControl/>
              <w:kinsoku w:val="0"/>
              <w:autoSpaceDE w:val="0"/>
              <w:autoSpaceDN w:val="0"/>
              <w:snapToGrid w:val="0"/>
              <w:spacing w:line="254" w:lineRule="auto"/>
              <w:jc w:val="center"/>
              <w:rPr>
                <w:rFonts w:ascii="Arial" w:hAnsi="Arial"/>
                <w:color w:val="000000"/>
                <w:kern w:val="0"/>
                <w:szCs w:val="21"/>
                <w:lang w:eastAsia="en-US"/>
              </w:rPr>
            </w:pPr>
          </w:p>
          <w:p w14:paraId="3AA49A07">
            <w:pPr>
              <w:widowControl/>
              <w:kinsoku w:val="0"/>
              <w:autoSpaceDE w:val="0"/>
              <w:autoSpaceDN w:val="0"/>
              <w:snapToGrid w:val="0"/>
              <w:spacing w:before="91" w:line="225" w:lineRule="auto"/>
              <w:jc w:val="center"/>
              <w:rPr>
                <w:rFonts w:ascii="仿宋" w:hAnsi="仿宋" w:eastAsia="仿宋"/>
                <w:color w:val="000000"/>
                <w:spacing w:val="-5"/>
                <w:kern w:val="0"/>
                <w:sz w:val="28"/>
                <w:szCs w:val="28"/>
                <w:lang w:eastAsia="en-US"/>
              </w:rPr>
            </w:pPr>
            <w:r>
              <w:rPr>
                <w:rFonts w:hint="eastAsia" w:ascii="仿宋" w:hAnsi="仿宋" w:eastAsia="仿宋"/>
                <w:color w:val="000000"/>
                <w:spacing w:val="-7"/>
                <w:kern w:val="0"/>
                <w:sz w:val="28"/>
                <w:szCs w:val="28"/>
                <w:lang w:eastAsia="en-US"/>
              </w:rPr>
              <w:t>配置参数：</w:t>
            </w:r>
          </w:p>
        </w:tc>
        <w:tc>
          <w:tcPr>
            <w:tcW w:w="6403" w:type="dxa"/>
          </w:tcPr>
          <w:p w14:paraId="698E40A2">
            <w:pPr>
              <w:widowControl/>
              <w:kinsoku w:val="0"/>
              <w:autoSpaceDE w:val="0"/>
              <w:autoSpaceDN w:val="0"/>
              <w:snapToGrid w:val="0"/>
              <w:spacing w:before="288" w:line="352" w:lineRule="auto"/>
              <w:ind w:right="5" w:firstLine="1072" w:firstLineChars="400"/>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笔记本</w:t>
            </w:r>
            <w:r>
              <w:rPr>
                <w:rFonts w:ascii="仿宋" w:hAnsi="仿宋" w:eastAsia="仿宋"/>
                <w:color w:val="000000"/>
                <w:spacing w:val="-6"/>
                <w:kern w:val="0"/>
                <w:sz w:val="28"/>
                <w:szCs w:val="28"/>
                <w:lang w:eastAsia="en-US"/>
              </w:rPr>
              <w:t xml:space="preserve"> Inspiron 16-7640 </w:t>
            </w:r>
          </w:p>
          <w:p w14:paraId="69268515">
            <w:pPr>
              <w:widowControl/>
              <w:kinsoku w:val="0"/>
              <w:autoSpaceDE w:val="0"/>
              <w:autoSpaceDN w:val="0"/>
              <w:snapToGrid w:val="0"/>
              <w:spacing w:before="288" w:line="352" w:lineRule="auto"/>
              <w:ind w:right="5"/>
              <w:jc w:val="left"/>
              <w:rPr>
                <w:rFonts w:ascii="仿宋" w:hAnsi="仿宋" w:eastAsia="仿宋"/>
                <w:color w:val="000000"/>
                <w:kern w:val="0"/>
                <w:sz w:val="28"/>
                <w:szCs w:val="28"/>
                <w:lang w:eastAsia="en-US"/>
              </w:rPr>
            </w:pPr>
            <w:r>
              <w:rPr>
                <w:rFonts w:ascii="仿宋" w:hAnsi="仿宋" w:eastAsia="仿宋"/>
                <w:color w:val="000000"/>
                <w:spacing w:val="-6"/>
                <w:kern w:val="0"/>
                <w:sz w:val="28"/>
                <w:szCs w:val="28"/>
                <w:lang w:eastAsia="en-US"/>
              </w:rPr>
              <w:t>ADL-H45 i5-12450H / 16GB /512GB QLC CL25 M.2 SSD</w:t>
            </w:r>
            <w:r>
              <w:rPr>
                <w:rFonts w:hint="eastAsia" w:ascii="仿宋" w:hAnsi="仿宋" w:eastAsia="仿宋"/>
                <w:color w:val="000000"/>
                <w:spacing w:val="-6"/>
                <w:kern w:val="0"/>
                <w:sz w:val="28"/>
                <w:szCs w:val="28"/>
                <w:lang w:eastAsia="en-US"/>
              </w:rPr>
              <w:t>固态硬盘</w:t>
            </w:r>
            <w:r>
              <w:rPr>
                <w:rFonts w:ascii="仿宋" w:hAnsi="仿宋" w:eastAsia="仿宋"/>
                <w:color w:val="000000"/>
                <w:spacing w:val="-6"/>
                <w:kern w:val="0"/>
                <w:sz w:val="28"/>
                <w:szCs w:val="28"/>
                <w:lang w:eastAsia="en-US"/>
              </w:rPr>
              <w:t>/Intel</w:t>
            </w:r>
            <w:r>
              <w:rPr>
                <w:rFonts w:hint="eastAsia" w:ascii="宋体" w:hAnsi="宋体" w:eastAsia="宋体" w:cs="宋体"/>
                <w:color w:val="000000"/>
                <w:spacing w:val="-6"/>
                <w:kern w:val="0"/>
                <w:sz w:val="28"/>
                <w:szCs w:val="28"/>
                <w:lang w:eastAsia="en-US"/>
              </w:rPr>
              <w:t>®</w:t>
            </w:r>
            <w:r>
              <w:rPr>
                <w:rFonts w:ascii="仿宋" w:hAnsi="仿宋" w:eastAsia="仿宋"/>
                <w:color w:val="000000"/>
                <w:spacing w:val="-6"/>
                <w:kern w:val="0"/>
                <w:sz w:val="28"/>
                <w:szCs w:val="28"/>
                <w:lang w:eastAsia="en-US"/>
              </w:rPr>
              <w:t xml:space="preserve"> UHD Graphics/16.0</w:t>
            </w:r>
            <w:r>
              <w:rPr>
                <w:rFonts w:hint="eastAsia" w:ascii="仿宋" w:hAnsi="仿宋" w:eastAsia="仿宋"/>
                <w:color w:val="000000"/>
                <w:spacing w:val="-6"/>
                <w:kern w:val="0"/>
                <w:sz w:val="28"/>
                <w:szCs w:val="28"/>
                <w:lang w:eastAsia="en-US"/>
              </w:rPr>
              <w:t>英寸</w:t>
            </w:r>
            <w:r>
              <w:rPr>
                <w:rFonts w:ascii="仿宋" w:hAnsi="仿宋" w:eastAsia="仿宋"/>
                <w:color w:val="000000"/>
                <w:spacing w:val="-6"/>
                <w:kern w:val="0"/>
                <w:sz w:val="28"/>
                <w:szCs w:val="28"/>
                <w:lang w:eastAsia="en-US"/>
              </w:rPr>
              <w:t xml:space="preserve"> 16:10  /Windows 11 / Wi-Fi 6  2x2/</w:t>
            </w:r>
            <w:r>
              <w:rPr>
                <w:rFonts w:hint="eastAsia" w:ascii="仿宋" w:hAnsi="仿宋" w:eastAsia="仿宋"/>
                <w:color w:val="000000"/>
                <w:spacing w:val="-6"/>
                <w:kern w:val="0"/>
                <w:sz w:val="28"/>
                <w:szCs w:val="28"/>
                <w:lang w:eastAsia="en-US"/>
              </w:rPr>
              <w:t>摄像头</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蓝牙</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冰川蓝</w:t>
            </w:r>
          </w:p>
        </w:tc>
      </w:tr>
      <w:tr w14:paraId="4CB59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2" w:hRule="atLeast"/>
        </w:trPr>
        <w:tc>
          <w:tcPr>
            <w:tcW w:w="827" w:type="dxa"/>
            <w:vMerge w:val="restart"/>
          </w:tcPr>
          <w:p w14:paraId="1CF9F0A2">
            <w:pPr>
              <w:widowControl/>
              <w:kinsoku w:val="0"/>
              <w:autoSpaceDE w:val="0"/>
              <w:autoSpaceDN w:val="0"/>
              <w:snapToGrid w:val="0"/>
              <w:jc w:val="center"/>
              <w:rPr>
                <w:rFonts w:ascii="Arial" w:hAnsi="Arial" w:eastAsia="宋体"/>
                <w:color w:val="000000"/>
                <w:kern w:val="0"/>
                <w:szCs w:val="21"/>
                <w:lang w:eastAsia="en-US"/>
              </w:rPr>
            </w:pPr>
          </w:p>
          <w:p w14:paraId="1C86EF51">
            <w:pPr>
              <w:widowControl/>
              <w:kinsoku w:val="0"/>
              <w:autoSpaceDE w:val="0"/>
              <w:autoSpaceDN w:val="0"/>
              <w:snapToGrid w:val="0"/>
              <w:jc w:val="center"/>
              <w:rPr>
                <w:rFonts w:ascii="Arial" w:hAnsi="Arial" w:eastAsia="宋体"/>
                <w:color w:val="000000"/>
                <w:kern w:val="0"/>
                <w:szCs w:val="21"/>
                <w:lang w:eastAsia="en-US"/>
              </w:rPr>
            </w:pPr>
          </w:p>
          <w:p w14:paraId="6CEFAE1C">
            <w:pPr>
              <w:widowControl/>
              <w:kinsoku w:val="0"/>
              <w:autoSpaceDE w:val="0"/>
              <w:autoSpaceDN w:val="0"/>
              <w:snapToGrid w:val="0"/>
              <w:jc w:val="center"/>
              <w:rPr>
                <w:rFonts w:ascii="Arial" w:hAnsi="Arial" w:eastAsia="宋体"/>
                <w:color w:val="000000"/>
                <w:kern w:val="0"/>
                <w:szCs w:val="21"/>
                <w:lang w:eastAsia="en-US"/>
              </w:rPr>
            </w:pPr>
          </w:p>
          <w:p w14:paraId="75128CDA">
            <w:pPr>
              <w:widowControl/>
              <w:kinsoku w:val="0"/>
              <w:autoSpaceDE w:val="0"/>
              <w:autoSpaceDN w:val="0"/>
              <w:snapToGrid w:val="0"/>
              <w:jc w:val="center"/>
              <w:rPr>
                <w:rFonts w:ascii="Arial" w:hAnsi="Arial" w:eastAsia="宋体"/>
                <w:color w:val="000000"/>
                <w:kern w:val="0"/>
                <w:szCs w:val="21"/>
                <w:lang w:eastAsia="en-US"/>
              </w:rPr>
            </w:pPr>
          </w:p>
          <w:p w14:paraId="186FEE2C">
            <w:pPr>
              <w:widowControl/>
              <w:kinsoku w:val="0"/>
              <w:autoSpaceDE w:val="0"/>
              <w:autoSpaceDN w:val="0"/>
              <w:snapToGrid w:val="0"/>
              <w:jc w:val="center"/>
              <w:rPr>
                <w:rFonts w:ascii="Arial" w:hAnsi="Arial" w:eastAsia="宋体"/>
                <w:color w:val="000000"/>
                <w:kern w:val="0"/>
                <w:szCs w:val="21"/>
                <w:lang w:eastAsia="en-US"/>
              </w:rPr>
            </w:pPr>
            <w:r>
              <w:rPr>
                <w:rFonts w:ascii="Arial" w:hAnsi="Arial" w:eastAsia="宋体"/>
                <w:color w:val="000000"/>
                <w:kern w:val="0"/>
                <w:szCs w:val="21"/>
                <w:lang w:eastAsia="en-US"/>
              </w:rPr>
              <w:t>3</w:t>
            </w:r>
          </w:p>
        </w:tc>
        <w:tc>
          <w:tcPr>
            <w:tcW w:w="1544" w:type="dxa"/>
            <w:vMerge w:val="restart"/>
          </w:tcPr>
          <w:p w14:paraId="300F0484">
            <w:pPr>
              <w:widowControl/>
              <w:kinsoku w:val="0"/>
              <w:autoSpaceDE w:val="0"/>
              <w:autoSpaceDN w:val="0"/>
              <w:snapToGrid w:val="0"/>
              <w:jc w:val="center"/>
              <w:rPr>
                <w:rFonts w:ascii="Arial" w:hAnsi="Arial" w:eastAsia="宋体"/>
                <w:color w:val="000000"/>
                <w:kern w:val="0"/>
                <w:szCs w:val="21"/>
                <w:lang w:eastAsia="en-US"/>
              </w:rPr>
            </w:pPr>
          </w:p>
          <w:p w14:paraId="0E2EE3BE">
            <w:pPr>
              <w:widowControl/>
              <w:kinsoku w:val="0"/>
              <w:autoSpaceDE w:val="0"/>
              <w:autoSpaceDN w:val="0"/>
              <w:snapToGrid w:val="0"/>
              <w:jc w:val="center"/>
              <w:rPr>
                <w:rFonts w:ascii="Arial" w:hAnsi="Arial" w:eastAsia="宋体"/>
                <w:color w:val="000000"/>
                <w:kern w:val="0"/>
                <w:szCs w:val="21"/>
                <w:lang w:eastAsia="en-US"/>
              </w:rPr>
            </w:pPr>
          </w:p>
          <w:p w14:paraId="78607C96">
            <w:pPr>
              <w:widowControl/>
              <w:kinsoku w:val="0"/>
              <w:autoSpaceDE w:val="0"/>
              <w:autoSpaceDN w:val="0"/>
              <w:snapToGrid w:val="0"/>
              <w:jc w:val="center"/>
              <w:rPr>
                <w:rFonts w:ascii="Arial" w:hAnsi="Arial" w:eastAsia="宋体"/>
                <w:color w:val="000000"/>
                <w:kern w:val="0"/>
                <w:szCs w:val="21"/>
                <w:lang w:eastAsia="en-US"/>
              </w:rPr>
            </w:pPr>
          </w:p>
          <w:p w14:paraId="070C3FFE">
            <w:pPr>
              <w:widowControl/>
              <w:kinsoku w:val="0"/>
              <w:autoSpaceDE w:val="0"/>
              <w:autoSpaceDN w:val="0"/>
              <w:snapToGrid w:val="0"/>
              <w:jc w:val="center"/>
              <w:rPr>
                <w:rFonts w:ascii="Arial" w:hAnsi="Arial" w:eastAsia="宋体"/>
                <w:color w:val="000000"/>
                <w:kern w:val="0"/>
                <w:szCs w:val="21"/>
                <w:lang w:eastAsia="en-US"/>
              </w:rPr>
            </w:pPr>
          </w:p>
          <w:p w14:paraId="187A667B">
            <w:pPr>
              <w:widowControl/>
              <w:kinsoku w:val="0"/>
              <w:autoSpaceDE w:val="0"/>
              <w:autoSpaceDN w:val="0"/>
              <w:snapToGrid w:val="0"/>
              <w:jc w:val="center"/>
              <w:rPr>
                <w:rFonts w:ascii="Arial" w:hAnsi="Arial" w:eastAsia="宋体"/>
                <w:color w:val="000000"/>
                <w:kern w:val="0"/>
                <w:szCs w:val="21"/>
                <w:lang w:eastAsia="en-US"/>
              </w:rPr>
            </w:pPr>
            <w:r>
              <w:rPr>
                <w:rFonts w:hint="eastAsia" w:ascii="Arial" w:hAnsi="Arial" w:eastAsia="宋体"/>
                <w:color w:val="000000"/>
                <w:kern w:val="0"/>
                <w:szCs w:val="21"/>
                <w:lang w:eastAsia="en-US"/>
              </w:rPr>
              <w:t>打印机</w:t>
            </w:r>
          </w:p>
        </w:tc>
        <w:tc>
          <w:tcPr>
            <w:tcW w:w="1526" w:type="dxa"/>
          </w:tcPr>
          <w:p w14:paraId="71722636">
            <w:pPr>
              <w:widowControl/>
              <w:kinsoku w:val="0"/>
              <w:autoSpaceDE w:val="0"/>
              <w:autoSpaceDN w:val="0"/>
              <w:snapToGrid w:val="0"/>
              <w:spacing w:before="178" w:line="223" w:lineRule="auto"/>
              <w:ind w:right="10"/>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6403" w:type="dxa"/>
          </w:tcPr>
          <w:p w14:paraId="6867CAB8">
            <w:pPr>
              <w:widowControl/>
              <w:kinsoku w:val="0"/>
              <w:autoSpaceDE w:val="0"/>
              <w:autoSpaceDN w:val="0"/>
              <w:snapToGrid w:val="0"/>
              <w:spacing w:before="178" w:line="222" w:lineRule="auto"/>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佳能</w:t>
            </w:r>
          </w:p>
        </w:tc>
      </w:tr>
      <w:tr w14:paraId="032B4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2" w:hRule="atLeast"/>
        </w:trPr>
        <w:tc>
          <w:tcPr>
            <w:tcW w:w="827" w:type="dxa"/>
            <w:vMerge w:val="continue"/>
          </w:tcPr>
          <w:p w14:paraId="4CB70C7B">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7DF5E2E1">
            <w:pPr>
              <w:widowControl/>
              <w:kinsoku w:val="0"/>
              <w:autoSpaceDE w:val="0"/>
              <w:autoSpaceDN w:val="0"/>
              <w:snapToGrid w:val="0"/>
              <w:jc w:val="center"/>
              <w:rPr>
                <w:rFonts w:ascii="Arial" w:hAnsi="Arial"/>
                <w:color w:val="000000"/>
                <w:kern w:val="0"/>
                <w:szCs w:val="21"/>
                <w:lang w:eastAsia="en-US"/>
              </w:rPr>
            </w:pPr>
          </w:p>
        </w:tc>
        <w:tc>
          <w:tcPr>
            <w:tcW w:w="1526" w:type="dxa"/>
          </w:tcPr>
          <w:p w14:paraId="157100AC">
            <w:pPr>
              <w:widowControl/>
              <w:kinsoku w:val="0"/>
              <w:autoSpaceDE w:val="0"/>
              <w:autoSpaceDN w:val="0"/>
              <w:snapToGrid w:val="0"/>
              <w:spacing w:before="173" w:line="222"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6403" w:type="dxa"/>
          </w:tcPr>
          <w:p w14:paraId="20DA5AAB">
            <w:pPr>
              <w:widowControl/>
              <w:kinsoku w:val="0"/>
              <w:autoSpaceDE w:val="0"/>
              <w:autoSpaceDN w:val="0"/>
              <w:snapToGrid w:val="0"/>
              <w:spacing w:before="173" w:line="222" w:lineRule="auto"/>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3</w:t>
            </w:r>
            <w:r>
              <w:rPr>
                <w:rFonts w:hint="eastAsia" w:ascii="仿宋" w:hAnsi="仿宋" w:eastAsia="仿宋"/>
                <w:color w:val="000000"/>
                <w:kern w:val="0"/>
                <w:sz w:val="28"/>
                <w:szCs w:val="28"/>
                <w:lang w:eastAsia="en-US"/>
              </w:rPr>
              <w:t>台</w:t>
            </w:r>
          </w:p>
        </w:tc>
      </w:tr>
      <w:tr w14:paraId="664EE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2" w:hRule="atLeast"/>
        </w:trPr>
        <w:tc>
          <w:tcPr>
            <w:tcW w:w="827" w:type="dxa"/>
            <w:vMerge w:val="continue"/>
          </w:tcPr>
          <w:p w14:paraId="1ECA1746">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5B6E1B7E">
            <w:pPr>
              <w:widowControl/>
              <w:kinsoku w:val="0"/>
              <w:autoSpaceDE w:val="0"/>
              <w:autoSpaceDN w:val="0"/>
              <w:snapToGrid w:val="0"/>
              <w:jc w:val="center"/>
              <w:rPr>
                <w:rFonts w:ascii="Arial" w:hAnsi="Arial"/>
                <w:color w:val="000000"/>
                <w:kern w:val="0"/>
                <w:szCs w:val="21"/>
                <w:lang w:eastAsia="en-US"/>
              </w:rPr>
            </w:pPr>
          </w:p>
        </w:tc>
        <w:tc>
          <w:tcPr>
            <w:tcW w:w="1526" w:type="dxa"/>
          </w:tcPr>
          <w:p w14:paraId="1FA604B5">
            <w:pPr>
              <w:widowControl/>
              <w:kinsoku w:val="0"/>
              <w:autoSpaceDE w:val="0"/>
              <w:autoSpaceDN w:val="0"/>
              <w:snapToGrid w:val="0"/>
              <w:spacing w:before="174"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403" w:type="dxa"/>
          </w:tcPr>
          <w:p w14:paraId="78609A45">
            <w:pPr>
              <w:widowControl/>
              <w:kinsoku w:val="0"/>
              <w:autoSpaceDE w:val="0"/>
              <w:autoSpaceDN w:val="0"/>
              <w:snapToGrid w:val="0"/>
              <w:spacing w:before="91" w:line="223" w:lineRule="auto"/>
              <w:ind w:left="127"/>
              <w:jc w:val="center"/>
              <w:rPr>
                <w:rFonts w:ascii="仿宋" w:hAnsi="仿宋" w:eastAsia="仿宋"/>
                <w:color w:val="000000"/>
                <w:spacing w:val="-5"/>
                <w:kern w:val="0"/>
                <w:sz w:val="28"/>
                <w:szCs w:val="28"/>
                <w:lang w:eastAsia="en-US"/>
              </w:rPr>
            </w:pPr>
            <w:r>
              <w:rPr>
                <w:rFonts w:ascii="仿宋" w:hAnsi="仿宋" w:eastAsia="仿宋"/>
                <w:color w:val="000000"/>
                <w:spacing w:val="-4"/>
                <w:kern w:val="0"/>
                <w:sz w:val="28"/>
                <w:szCs w:val="28"/>
                <w:lang w:eastAsia="en-US"/>
              </w:rPr>
              <w:t>1300</w:t>
            </w:r>
            <w:r>
              <w:rPr>
                <w:rFonts w:hint="eastAsia" w:ascii="仿宋" w:hAnsi="仿宋" w:eastAsia="仿宋"/>
                <w:color w:val="000000"/>
                <w:spacing w:val="-4"/>
                <w:kern w:val="0"/>
                <w:sz w:val="28"/>
                <w:szCs w:val="28"/>
                <w:lang w:eastAsia="en-US"/>
              </w:rPr>
              <w:t>元</w:t>
            </w:r>
            <w:r>
              <w:rPr>
                <w:rFonts w:ascii="仿宋" w:hAnsi="仿宋" w:eastAsia="仿宋"/>
                <w:color w:val="000000"/>
                <w:spacing w:val="-4"/>
                <w:kern w:val="0"/>
                <w:sz w:val="28"/>
                <w:szCs w:val="28"/>
                <w:lang w:eastAsia="en-US"/>
              </w:rPr>
              <w:t>/</w:t>
            </w:r>
            <w:r>
              <w:rPr>
                <w:rFonts w:hint="eastAsia" w:ascii="仿宋" w:hAnsi="仿宋" w:eastAsia="仿宋"/>
                <w:color w:val="000000"/>
                <w:spacing w:val="-4"/>
                <w:kern w:val="0"/>
                <w:sz w:val="28"/>
                <w:szCs w:val="28"/>
                <w:lang w:eastAsia="en-US"/>
              </w:rPr>
              <w:t>台</w:t>
            </w:r>
          </w:p>
        </w:tc>
      </w:tr>
      <w:tr w14:paraId="79078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2" w:hRule="atLeast"/>
        </w:trPr>
        <w:tc>
          <w:tcPr>
            <w:tcW w:w="827" w:type="dxa"/>
            <w:vMerge w:val="continue"/>
          </w:tcPr>
          <w:p w14:paraId="12949450">
            <w:pPr>
              <w:widowControl/>
              <w:kinsoku w:val="0"/>
              <w:autoSpaceDE w:val="0"/>
              <w:autoSpaceDN w:val="0"/>
              <w:snapToGrid w:val="0"/>
              <w:jc w:val="center"/>
              <w:rPr>
                <w:rFonts w:ascii="Arial" w:hAnsi="Arial"/>
                <w:color w:val="000000"/>
                <w:kern w:val="0"/>
                <w:szCs w:val="21"/>
                <w:lang w:eastAsia="en-US"/>
              </w:rPr>
            </w:pPr>
          </w:p>
        </w:tc>
        <w:tc>
          <w:tcPr>
            <w:tcW w:w="1544" w:type="dxa"/>
            <w:vMerge w:val="continue"/>
          </w:tcPr>
          <w:p w14:paraId="7F76934B">
            <w:pPr>
              <w:widowControl/>
              <w:kinsoku w:val="0"/>
              <w:autoSpaceDE w:val="0"/>
              <w:autoSpaceDN w:val="0"/>
              <w:snapToGrid w:val="0"/>
              <w:jc w:val="center"/>
              <w:rPr>
                <w:rFonts w:ascii="Arial" w:hAnsi="Arial"/>
                <w:color w:val="000000"/>
                <w:kern w:val="0"/>
                <w:szCs w:val="21"/>
                <w:lang w:eastAsia="en-US"/>
              </w:rPr>
            </w:pPr>
          </w:p>
        </w:tc>
        <w:tc>
          <w:tcPr>
            <w:tcW w:w="1526" w:type="dxa"/>
          </w:tcPr>
          <w:p w14:paraId="40187D67">
            <w:pPr>
              <w:widowControl/>
              <w:kinsoku w:val="0"/>
              <w:autoSpaceDE w:val="0"/>
              <w:autoSpaceDN w:val="0"/>
              <w:snapToGrid w:val="0"/>
              <w:spacing w:before="174" w:line="224" w:lineRule="auto"/>
              <w:jc w:val="center"/>
              <w:rPr>
                <w:rFonts w:ascii="仿宋" w:hAnsi="仿宋" w:eastAsia="仿宋"/>
                <w:color w:val="000000"/>
                <w:spacing w:val="-8"/>
                <w:kern w:val="0"/>
                <w:sz w:val="28"/>
                <w:szCs w:val="28"/>
                <w:lang w:eastAsia="en-US"/>
              </w:rPr>
            </w:pPr>
            <w:r>
              <w:rPr>
                <w:rFonts w:hint="eastAsia" w:ascii="仿宋" w:hAnsi="仿宋" w:eastAsia="仿宋"/>
                <w:color w:val="000000"/>
                <w:spacing w:val="-8"/>
                <w:kern w:val="0"/>
                <w:sz w:val="28"/>
                <w:szCs w:val="28"/>
                <w:lang w:eastAsia="en-US"/>
              </w:rPr>
              <w:t>配置参数：</w:t>
            </w:r>
          </w:p>
        </w:tc>
        <w:tc>
          <w:tcPr>
            <w:tcW w:w="6403" w:type="dxa"/>
          </w:tcPr>
          <w:p w14:paraId="1A0F202E">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4"/>
                <w:kern w:val="0"/>
                <w:sz w:val="28"/>
                <w:szCs w:val="28"/>
                <w:lang w:eastAsia="en-US"/>
              </w:rPr>
              <w:t>佳能</w:t>
            </w:r>
            <w:r>
              <w:rPr>
                <w:rFonts w:ascii="仿宋" w:hAnsi="仿宋" w:eastAsia="仿宋"/>
                <w:color w:val="000000"/>
                <w:spacing w:val="-4"/>
                <w:kern w:val="0"/>
                <w:sz w:val="28"/>
                <w:szCs w:val="28"/>
                <w:lang w:eastAsia="en-US"/>
              </w:rPr>
              <w:t>MF232W</w:t>
            </w:r>
            <w:r>
              <w:rPr>
                <w:rFonts w:hint="eastAsia" w:ascii="仿宋" w:hAnsi="仿宋" w:eastAsia="仿宋"/>
                <w:color w:val="000000"/>
                <w:spacing w:val="-4"/>
                <w:kern w:val="0"/>
                <w:sz w:val="28"/>
                <w:szCs w:val="28"/>
                <w:lang w:eastAsia="en-US"/>
              </w:rPr>
              <w:t>：</w:t>
            </w:r>
            <w:r>
              <w:rPr>
                <w:rFonts w:ascii="仿宋" w:hAnsi="仿宋" w:eastAsia="仿宋"/>
                <w:color w:val="000000"/>
                <w:spacing w:val="-4"/>
                <w:kern w:val="0"/>
                <w:sz w:val="28"/>
                <w:szCs w:val="28"/>
                <w:lang w:eastAsia="en-US"/>
              </w:rPr>
              <w:t>A4</w:t>
            </w:r>
            <w:r>
              <w:rPr>
                <w:rFonts w:hint="eastAsia" w:ascii="仿宋" w:hAnsi="仿宋" w:eastAsia="仿宋"/>
                <w:color w:val="000000"/>
                <w:spacing w:val="-4"/>
                <w:kern w:val="0"/>
                <w:sz w:val="28"/>
                <w:szCs w:val="28"/>
                <w:lang w:eastAsia="en-US"/>
              </w:rPr>
              <w:t>幅面，手动双面打印、复印、彩色扫描，速度：</w:t>
            </w:r>
            <w:r>
              <w:rPr>
                <w:rFonts w:ascii="仿宋" w:hAnsi="仿宋" w:eastAsia="仿宋"/>
                <w:color w:val="000000"/>
                <w:spacing w:val="-4"/>
                <w:kern w:val="0"/>
                <w:sz w:val="28"/>
                <w:szCs w:val="28"/>
                <w:lang w:eastAsia="en-US"/>
              </w:rPr>
              <w:t>23</w:t>
            </w:r>
            <w:r>
              <w:rPr>
                <w:rFonts w:hint="eastAsia" w:ascii="仿宋" w:hAnsi="仿宋" w:eastAsia="仿宋"/>
                <w:color w:val="000000"/>
                <w:spacing w:val="-4"/>
                <w:kern w:val="0"/>
                <w:sz w:val="28"/>
                <w:szCs w:val="28"/>
                <w:lang w:eastAsia="en-US"/>
              </w:rPr>
              <w:t>页</w:t>
            </w:r>
            <w:r>
              <w:rPr>
                <w:rFonts w:ascii="仿宋" w:hAnsi="仿宋" w:eastAsia="仿宋"/>
                <w:color w:val="000000"/>
                <w:spacing w:val="-4"/>
                <w:kern w:val="0"/>
                <w:sz w:val="28"/>
                <w:szCs w:val="28"/>
                <w:lang w:eastAsia="en-US"/>
              </w:rPr>
              <w:t>/</w:t>
            </w:r>
            <w:r>
              <w:rPr>
                <w:rFonts w:hint="eastAsia" w:ascii="仿宋" w:hAnsi="仿宋" w:eastAsia="仿宋"/>
                <w:color w:val="000000"/>
                <w:spacing w:val="-4"/>
                <w:kern w:val="0"/>
                <w:sz w:val="28"/>
                <w:szCs w:val="28"/>
                <w:lang w:eastAsia="en-US"/>
              </w:rPr>
              <w:t>分钟，分辨率：</w:t>
            </w:r>
            <w:r>
              <w:rPr>
                <w:rFonts w:ascii="仿宋" w:hAnsi="仿宋" w:eastAsia="仿宋"/>
                <w:color w:val="000000"/>
                <w:spacing w:val="-4"/>
                <w:kern w:val="0"/>
                <w:sz w:val="28"/>
                <w:szCs w:val="28"/>
                <w:lang w:eastAsia="en-US"/>
              </w:rPr>
              <w:t>600</w:t>
            </w:r>
            <w:r>
              <w:rPr>
                <w:rFonts w:hint="eastAsia" w:ascii="仿宋" w:hAnsi="仿宋" w:eastAsia="仿宋"/>
                <w:color w:val="000000"/>
                <w:spacing w:val="-4"/>
                <w:kern w:val="0"/>
                <w:sz w:val="28"/>
                <w:szCs w:val="28"/>
                <w:lang w:eastAsia="en-US"/>
              </w:rPr>
              <w:t>×</w:t>
            </w:r>
            <w:r>
              <w:rPr>
                <w:rFonts w:ascii="仿宋" w:hAnsi="仿宋" w:eastAsia="仿宋"/>
                <w:color w:val="000000"/>
                <w:spacing w:val="-4"/>
                <w:kern w:val="0"/>
                <w:sz w:val="28"/>
                <w:szCs w:val="28"/>
                <w:lang w:eastAsia="en-US"/>
              </w:rPr>
              <w:t>600dpi,</w:t>
            </w:r>
            <w:r>
              <w:rPr>
                <w:rFonts w:hint="eastAsia" w:ascii="仿宋" w:hAnsi="仿宋" w:eastAsia="仿宋"/>
                <w:color w:val="000000"/>
                <w:spacing w:val="-4"/>
                <w:kern w:val="0"/>
                <w:sz w:val="28"/>
                <w:szCs w:val="28"/>
                <w:lang w:eastAsia="en-US"/>
              </w:rPr>
              <w:t>支持</w:t>
            </w:r>
            <w:r>
              <w:rPr>
                <w:rFonts w:ascii="仿宋" w:hAnsi="仿宋" w:eastAsia="仿宋"/>
                <w:color w:val="000000"/>
                <w:spacing w:val="-4"/>
                <w:kern w:val="0"/>
                <w:sz w:val="28"/>
                <w:szCs w:val="28"/>
                <w:lang w:eastAsia="en-US"/>
              </w:rPr>
              <w:t>USB</w:t>
            </w:r>
            <w:r>
              <w:rPr>
                <w:rFonts w:hint="eastAsia" w:ascii="仿宋" w:hAnsi="仿宋" w:eastAsia="仿宋"/>
                <w:color w:val="000000"/>
                <w:spacing w:val="-4"/>
                <w:kern w:val="0"/>
                <w:sz w:val="28"/>
                <w:szCs w:val="28"/>
                <w:lang w:eastAsia="en-US"/>
              </w:rPr>
              <w:t>打印、无线打印</w:t>
            </w:r>
          </w:p>
        </w:tc>
      </w:tr>
    </w:tbl>
    <w:p w14:paraId="757FD464">
      <w:pPr>
        <w:widowControl/>
        <w:kinsoku w:val="0"/>
        <w:autoSpaceDE w:val="0"/>
        <w:autoSpaceDN w:val="0"/>
        <w:snapToGrid w:val="0"/>
        <w:jc w:val="left"/>
        <w:rPr>
          <w:rFonts w:ascii="Arial" w:hAnsi="Arial" w:eastAsia="宋体"/>
          <w:color w:val="000000"/>
          <w:kern w:val="0"/>
          <w:szCs w:val="21"/>
          <w:lang w:eastAsia="en-US"/>
        </w:rPr>
      </w:pPr>
    </w:p>
    <w:p w14:paraId="221B373B">
      <w:pPr>
        <w:widowControl/>
        <w:kinsoku w:val="0"/>
        <w:autoSpaceDE w:val="0"/>
        <w:autoSpaceDN w:val="0"/>
        <w:snapToGrid w:val="0"/>
        <w:spacing w:before="279" w:line="226" w:lineRule="auto"/>
        <w:jc w:val="center"/>
        <w:rPr>
          <w:rFonts w:ascii="宋?" w:hAnsi="Arial"/>
          <w:b/>
          <w:bCs/>
          <w:color w:val="000000"/>
          <w:spacing w:val="6"/>
          <w:kern w:val="0"/>
          <w:sz w:val="30"/>
          <w:szCs w:val="30"/>
          <w:lang w:eastAsia="en-US"/>
        </w:rPr>
      </w:pPr>
      <w:r>
        <w:rPr>
          <w:rFonts w:hint="eastAsia" w:ascii="宋?" w:hAnsi="宋?"/>
          <w:b/>
          <w:bCs/>
          <w:color w:val="000000"/>
          <w:spacing w:val="6"/>
          <w:kern w:val="0"/>
          <w:sz w:val="30"/>
          <w:szCs w:val="30"/>
          <w:lang w:eastAsia="en-US"/>
        </w:rPr>
        <w:t>安</w:t>
      </w:r>
      <w:r>
        <w:rPr>
          <w:rFonts w:hint="eastAsia" w:ascii="宋体" w:hAnsi="宋体" w:eastAsia="宋体" w:cs="宋体"/>
          <w:b/>
          <w:color w:val="000000"/>
          <w:spacing w:val="6"/>
          <w:kern w:val="0"/>
          <w:sz w:val="30"/>
          <w:szCs w:val="21"/>
          <w:lang w:eastAsia="en-US"/>
        </w:rPr>
        <w:t>庆</w:t>
      </w:r>
      <w:r>
        <w:rPr>
          <w:rFonts w:hint="eastAsia" w:ascii="宋?" w:hAnsi="宋?"/>
          <w:b/>
          <w:color w:val="000000"/>
          <w:spacing w:val="6"/>
          <w:kern w:val="0"/>
          <w:sz w:val="30"/>
          <w:szCs w:val="21"/>
          <w:lang w:eastAsia="en-US"/>
        </w:rPr>
        <w:t>市公路机械工程</w:t>
      </w:r>
      <w:r>
        <w:rPr>
          <w:rFonts w:hint="eastAsia" w:ascii="宋体" w:hAnsi="宋体" w:eastAsia="宋体" w:cs="宋体"/>
          <w:b/>
          <w:color w:val="000000"/>
          <w:spacing w:val="6"/>
          <w:kern w:val="0"/>
          <w:sz w:val="30"/>
          <w:szCs w:val="21"/>
          <w:lang w:eastAsia="en-US"/>
        </w:rPr>
        <w:t>处</w:t>
      </w:r>
      <w:r>
        <w:rPr>
          <w:rFonts w:hint="eastAsia" w:ascii="宋?" w:hAnsi="宋?"/>
          <w:b/>
          <w:color w:val="000000"/>
          <w:spacing w:val="6"/>
          <w:kern w:val="0"/>
          <w:sz w:val="30"/>
          <w:szCs w:val="21"/>
          <w:lang w:eastAsia="en-US"/>
        </w:rPr>
        <w:t>壁</w:t>
      </w:r>
      <w:r>
        <w:rPr>
          <w:rFonts w:hint="eastAsia" w:ascii="宋体" w:hAnsi="宋体" w:eastAsia="宋体" w:cs="宋体"/>
          <w:b/>
          <w:bCs/>
          <w:color w:val="000000"/>
          <w:spacing w:val="6"/>
          <w:kern w:val="0"/>
          <w:sz w:val="30"/>
          <w:szCs w:val="30"/>
          <w:lang w:eastAsia="en-US"/>
        </w:rPr>
        <w:t>挂</w:t>
      </w:r>
      <w:r>
        <w:rPr>
          <w:rFonts w:hint="eastAsia" w:ascii="宋?" w:hAnsi="宋?"/>
          <w:b/>
          <w:bCs/>
          <w:color w:val="000000"/>
          <w:spacing w:val="6"/>
          <w:kern w:val="0"/>
          <w:sz w:val="30"/>
          <w:szCs w:val="30"/>
          <w:lang w:eastAsia="en-US"/>
        </w:rPr>
        <w:t>式空</w:t>
      </w:r>
      <w:r>
        <w:rPr>
          <w:rFonts w:hint="eastAsia" w:ascii="宋体" w:hAnsi="宋体" w:eastAsia="宋体" w:cs="宋体"/>
          <w:b/>
          <w:bCs/>
          <w:color w:val="000000"/>
          <w:spacing w:val="6"/>
          <w:kern w:val="0"/>
          <w:sz w:val="30"/>
          <w:szCs w:val="30"/>
          <w:lang w:eastAsia="en-US"/>
        </w:rPr>
        <w:t>调</w:t>
      </w:r>
      <w:r>
        <w:rPr>
          <w:rFonts w:hint="eastAsia" w:ascii="宋?" w:hAnsi="宋?"/>
          <w:b/>
          <w:bCs/>
          <w:color w:val="000000"/>
          <w:spacing w:val="6"/>
          <w:kern w:val="0"/>
          <w:sz w:val="30"/>
          <w:szCs w:val="30"/>
          <w:lang w:eastAsia="en-US"/>
        </w:rPr>
        <w:t>采</w:t>
      </w:r>
      <w:r>
        <w:rPr>
          <w:rFonts w:hint="eastAsia" w:ascii="宋体" w:hAnsi="宋体" w:eastAsia="宋体" w:cs="宋体"/>
          <w:b/>
          <w:bCs/>
          <w:color w:val="000000"/>
          <w:spacing w:val="6"/>
          <w:kern w:val="0"/>
          <w:sz w:val="30"/>
          <w:szCs w:val="30"/>
          <w:lang w:eastAsia="en-US"/>
        </w:rPr>
        <w:t>购清单</w:t>
      </w:r>
    </w:p>
    <w:p w14:paraId="193BB51E">
      <w:pPr>
        <w:widowControl/>
        <w:kinsoku w:val="0"/>
        <w:autoSpaceDE w:val="0"/>
        <w:autoSpaceDN w:val="0"/>
        <w:snapToGrid w:val="0"/>
        <w:jc w:val="center"/>
        <w:rPr>
          <w:rFonts w:ascii="Arial" w:hAnsi="Arial"/>
          <w:color w:val="000000"/>
          <w:kern w:val="0"/>
          <w:szCs w:val="21"/>
          <w:lang w:eastAsia="en-US"/>
        </w:rPr>
      </w:pPr>
    </w:p>
    <w:tbl>
      <w:tblPr>
        <w:tblStyle w:val="14"/>
        <w:tblW w:w="97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1528"/>
        <w:gridCol w:w="1485"/>
        <w:gridCol w:w="5974"/>
      </w:tblGrid>
      <w:tr w14:paraId="3E00B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9" w:hRule="atLeast"/>
        </w:trPr>
        <w:tc>
          <w:tcPr>
            <w:tcW w:w="812" w:type="dxa"/>
          </w:tcPr>
          <w:p w14:paraId="6543EFC7">
            <w:pPr>
              <w:widowControl/>
              <w:kinsoku w:val="0"/>
              <w:autoSpaceDE w:val="0"/>
              <w:autoSpaceDN w:val="0"/>
              <w:snapToGrid w:val="0"/>
              <w:spacing w:before="177" w:line="224" w:lineRule="auto"/>
              <w:ind w:left="141"/>
              <w:jc w:val="left"/>
              <w:rPr>
                <w:rFonts w:ascii="黑体" w:hAnsi="黑体" w:eastAsia="黑体"/>
                <w:color w:val="000000"/>
                <w:spacing w:val="-5"/>
                <w:kern w:val="0"/>
                <w:sz w:val="28"/>
                <w:szCs w:val="28"/>
                <w:lang w:eastAsia="en-US"/>
              </w:rPr>
            </w:pPr>
            <w:r>
              <w:rPr>
                <w:rFonts w:hint="eastAsia" w:ascii="黑体" w:hAnsi="黑体" w:eastAsia="黑体"/>
                <w:color w:val="000000"/>
                <w:spacing w:val="-5"/>
                <w:kern w:val="0"/>
                <w:sz w:val="28"/>
                <w:szCs w:val="28"/>
                <w:lang w:eastAsia="en-US"/>
              </w:rPr>
              <w:t>序号</w:t>
            </w:r>
          </w:p>
        </w:tc>
        <w:tc>
          <w:tcPr>
            <w:tcW w:w="1528" w:type="dxa"/>
          </w:tcPr>
          <w:p w14:paraId="1D78EAE6">
            <w:pPr>
              <w:widowControl/>
              <w:kinsoku w:val="0"/>
              <w:autoSpaceDE w:val="0"/>
              <w:autoSpaceDN w:val="0"/>
              <w:snapToGrid w:val="0"/>
              <w:spacing w:before="177" w:line="222" w:lineRule="auto"/>
              <w:ind w:left="218"/>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货物类别</w:t>
            </w:r>
          </w:p>
        </w:tc>
        <w:tc>
          <w:tcPr>
            <w:tcW w:w="7459" w:type="dxa"/>
            <w:gridSpan w:val="2"/>
          </w:tcPr>
          <w:p w14:paraId="35823AB9">
            <w:pPr>
              <w:widowControl/>
              <w:kinsoku w:val="0"/>
              <w:autoSpaceDE w:val="0"/>
              <w:autoSpaceDN w:val="0"/>
              <w:snapToGrid w:val="0"/>
              <w:spacing w:before="178" w:line="222" w:lineRule="auto"/>
              <w:ind w:left="3240"/>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货物内容</w:t>
            </w:r>
          </w:p>
        </w:tc>
      </w:tr>
      <w:tr w14:paraId="4A5A6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9" w:hRule="atLeast"/>
        </w:trPr>
        <w:tc>
          <w:tcPr>
            <w:tcW w:w="812" w:type="dxa"/>
            <w:vMerge w:val="restart"/>
            <w:vAlign w:val="center"/>
          </w:tcPr>
          <w:p w14:paraId="23C789A1">
            <w:pPr>
              <w:widowControl/>
              <w:kinsoku w:val="0"/>
              <w:autoSpaceDE w:val="0"/>
              <w:autoSpaceDN w:val="0"/>
              <w:snapToGrid w:val="0"/>
              <w:spacing w:before="91" w:line="223" w:lineRule="auto"/>
              <w:jc w:val="center"/>
              <w:rPr>
                <w:rFonts w:ascii="仿宋" w:hAnsi="仿宋" w:eastAsia="仿宋"/>
                <w:color w:val="000000"/>
                <w:kern w:val="0"/>
                <w:sz w:val="28"/>
                <w:szCs w:val="28"/>
                <w:lang w:eastAsia="en-US"/>
              </w:rPr>
            </w:pPr>
            <w:r>
              <w:rPr>
                <w:rFonts w:ascii="仿宋" w:hAnsi="仿宋" w:eastAsia="仿宋"/>
                <w:color w:val="000000"/>
                <w:spacing w:val="-4"/>
                <w:kern w:val="0"/>
                <w:sz w:val="28"/>
                <w:szCs w:val="28"/>
                <w:lang w:eastAsia="en-US"/>
              </w:rPr>
              <w:t>4</w:t>
            </w:r>
          </w:p>
        </w:tc>
        <w:tc>
          <w:tcPr>
            <w:tcW w:w="1528" w:type="dxa"/>
            <w:vMerge w:val="restart"/>
          </w:tcPr>
          <w:p w14:paraId="2100E3DA">
            <w:pPr>
              <w:widowControl/>
              <w:kinsoku w:val="0"/>
              <w:autoSpaceDE w:val="0"/>
              <w:autoSpaceDN w:val="0"/>
              <w:snapToGrid w:val="0"/>
              <w:spacing w:before="91" w:line="223" w:lineRule="auto"/>
              <w:ind w:left="127"/>
              <w:jc w:val="center"/>
              <w:rPr>
                <w:rFonts w:ascii="仿宋" w:hAnsi="仿宋" w:eastAsia="仿宋"/>
                <w:b/>
                <w:bCs/>
                <w:color w:val="000000"/>
                <w:spacing w:val="-4"/>
                <w:kern w:val="0"/>
                <w:sz w:val="28"/>
                <w:szCs w:val="28"/>
                <w:lang w:eastAsia="en-US"/>
              </w:rPr>
            </w:pPr>
          </w:p>
          <w:p w14:paraId="12345B9C">
            <w:pPr>
              <w:widowControl/>
              <w:kinsoku w:val="0"/>
              <w:autoSpaceDE w:val="0"/>
              <w:autoSpaceDN w:val="0"/>
              <w:snapToGrid w:val="0"/>
              <w:spacing w:before="91" w:line="223" w:lineRule="auto"/>
              <w:ind w:left="127"/>
              <w:jc w:val="center"/>
              <w:rPr>
                <w:rFonts w:ascii="仿宋" w:hAnsi="仿宋" w:eastAsia="仿宋"/>
                <w:b/>
                <w:bCs/>
                <w:color w:val="000000"/>
                <w:spacing w:val="-4"/>
                <w:kern w:val="0"/>
                <w:sz w:val="28"/>
                <w:szCs w:val="28"/>
                <w:lang w:eastAsia="en-US"/>
              </w:rPr>
            </w:pPr>
          </w:p>
          <w:p w14:paraId="6730F5C9">
            <w:pPr>
              <w:widowControl/>
              <w:kinsoku w:val="0"/>
              <w:autoSpaceDE w:val="0"/>
              <w:autoSpaceDN w:val="0"/>
              <w:snapToGrid w:val="0"/>
              <w:spacing w:before="91" w:line="223" w:lineRule="auto"/>
              <w:ind w:left="127"/>
              <w:jc w:val="center"/>
              <w:rPr>
                <w:rFonts w:ascii="仿宋" w:hAnsi="仿宋" w:eastAsia="仿宋"/>
                <w:b/>
                <w:bCs/>
                <w:color w:val="000000"/>
                <w:spacing w:val="-4"/>
                <w:kern w:val="0"/>
                <w:sz w:val="28"/>
                <w:szCs w:val="28"/>
                <w:lang w:eastAsia="en-US"/>
              </w:rPr>
            </w:pPr>
          </w:p>
          <w:p w14:paraId="36E488B9">
            <w:pPr>
              <w:widowControl/>
              <w:kinsoku w:val="0"/>
              <w:autoSpaceDE w:val="0"/>
              <w:autoSpaceDN w:val="0"/>
              <w:snapToGrid w:val="0"/>
              <w:spacing w:before="91" w:line="223" w:lineRule="auto"/>
              <w:ind w:left="127"/>
              <w:jc w:val="center"/>
              <w:rPr>
                <w:rFonts w:ascii="仿宋" w:hAnsi="仿宋" w:eastAsia="仿宋"/>
                <w:b/>
                <w:bCs/>
                <w:color w:val="000000"/>
                <w:spacing w:val="-10"/>
                <w:kern w:val="0"/>
                <w:sz w:val="28"/>
                <w:szCs w:val="28"/>
                <w:lang w:eastAsia="en-US"/>
              </w:rPr>
            </w:pPr>
            <w:r>
              <w:rPr>
                <w:rFonts w:hint="eastAsia" w:ascii="仿宋" w:hAnsi="仿宋" w:eastAsia="仿宋"/>
                <w:b/>
                <w:bCs/>
                <w:color w:val="000000"/>
                <w:spacing w:val="-4"/>
                <w:kern w:val="0"/>
                <w:sz w:val="28"/>
                <w:szCs w:val="28"/>
                <w:lang w:eastAsia="en-US"/>
              </w:rPr>
              <w:t>壁挂式空调</w:t>
            </w:r>
          </w:p>
        </w:tc>
        <w:tc>
          <w:tcPr>
            <w:tcW w:w="1485" w:type="dxa"/>
          </w:tcPr>
          <w:p w14:paraId="50B10EBC">
            <w:pPr>
              <w:widowControl/>
              <w:kinsoku w:val="0"/>
              <w:autoSpaceDE w:val="0"/>
              <w:autoSpaceDN w:val="0"/>
              <w:snapToGrid w:val="0"/>
              <w:spacing w:before="91" w:line="223" w:lineRule="auto"/>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5974" w:type="dxa"/>
          </w:tcPr>
          <w:p w14:paraId="08968FB1">
            <w:pPr>
              <w:widowControl/>
              <w:kinsoku w:val="0"/>
              <w:autoSpaceDE w:val="0"/>
              <w:autoSpaceDN w:val="0"/>
              <w:snapToGrid w:val="0"/>
              <w:spacing w:before="91" w:line="223" w:lineRule="auto"/>
              <w:ind w:left="127"/>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格力</w:t>
            </w:r>
          </w:p>
        </w:tc>
      </w:tr>
      <w:tr w14:paraId="3399D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4" w:hRule="atLeast"/>
        </w:trPr>
        <w:tc>
          <w:tcPr>
            <w:tcW w:w="812" w:type="dxa"/>
            <w:vMerge w:val="continue"/>
          </w:tcPr>
          <w:p w14:paraId="561AD9D6">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528" w:type="dxa"/>
            <w:vMerge w:val="continue"/>
          </w:tcPr>
          <w:p w14:paraId="66E61A41">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485" w:type="dxa"/>
          </w:tcPr>
          <w:p w14:paraId="7757D2EB">
            <w:pPr>
              <w:widowControl/>
              <w:kinsoku w:val="0"/>
              <w:autoSpaceDE w:val="0"/>
              <w:autoSpaceDN w:val="0"/>
              <w:snapToGrid w:val="0"/>
              <w:spacing w:before="91" w:line="223"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5974" w:type="dxa"/>
          </w:tcPr>
          <w:p w14:paraId="1D85E4AC">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r>
              <w:rPr>
                <w:rFonts w:ascii="仿宋" w:hAnsi="仿宋" w:eastAsia="仿宋"/>
                <w:color w:val="000000"/>
                <w:spacing w:val="-4"/>
                <w:kern w:val="0"/>
                <w:sz w:val="28"/>
                <w:szCs w:val="28"/>
                <w:lang w:eastAsia="en-US"/>
              </w:rPr>
              <w:t>1</w:t>
            </w:r>
          </w:p>
        </w:tc>
      </w:tr>
      <w:tr w14:paraId="22C96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14" w:hRule="atLeast"/>
        </w:trPr>
        <w:tc>
          <w:tcPr>
            <w:tcW w:w="812" w:type="dxa"/>
            <w:vMerge w:val="continue"/>
          </w:tcPr>
          <w:p w14:paraId="5933D8F1">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528" w:type="dxa"/>
            <w:vMerge w:val="continue"/>
          </w:tcPr>
          <w:p w14:paraId="35513F79">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485" w:type="dxa"/>
          </w:tcPr>
          <w:p w14:paraId="68CF3EF3">
            <w:pPr>
              <w:widowControl/>
              <w:kinsoku w:val="0"/>
              <w:autoSpaceDE w:val="0"/>
              <w:autoSpaceDN w:val="0"/>
              <w:snapToGrid w:val="0"/>
              <w:spacing w:before="91" w:line="223" w:lineRule="auto"/>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5974" w:type="dxa"/>
          </w:tcPr>
          <w:p w14:paraId="04005EB6">
            <w:pPr>
              <w:widowControl/>
              <w:kinsoku w:val="0"/>
              <w:autoSpaceDE w:val="0"/>
              <w:autoSpaceDN w:val="0"/>
              <w:snapToGrid w:val="0"/>
              <w:spacing w:before="91" w:line="223" w:lineRule="auto"/>
              <w:ind w:left="127"/>
              <w:jc w:val="center"/>
              <w:rPr>
                <w:rFonts w:ascii="仿宋" w:hAnsi="仿宋" w:eastAsia="仿宋"/>
                <w:color w:val="000000"/>
                <w:spacing w:val="-5"/>
                <w:kern w:val="0"/>
                <w:sz w:val="28"/>
                <w:szCs w:val="28"/>
                <w:lang w:eastAsia="en-US"/>
              </w:rPr>
            </w:pPr>
            <w:r>
              <w:rPr>
                <w:rFonts w:ascii="仿宋" w:hAnsi="仿宋" w:eastAsia="仿宋"/>
                <w:color w:val="000000"/>
                <w:spacing w:val="-4"/>
                <w:kern w:val="0"/>
                <w:sz w:val="28"/>
                <w:szCs w:val="28"/>
                <w:lang w:eastAsia="en-US"/>
              </w:rPr>
              <w:t>2800</w:t>
            </w:r>
            <w:r>
              <w:rPr>
                <w:rFonts w:hint="eastAsia" w:ascii="仿宋" w:hAnsi="仿宋" w:eastAsia="仿宋"/>
                <w:color w:val="000000"/>
                <w:spacing w:val="-4"/>
                <w:kern w:val="0"/>
                <w:sz w:val="28"/>
                <w:szCs w:val="28"/>
                <w:lang w:eastAsia="en-US"/>
              </w:rPr>
              <w:t>元</w:t>
            </w:r>
          </w:p>
        </w:tc>
      </w:tr>
      <w:tr w14:paraId="17A53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745" w:hRule="atLeast"/>
        </w:trPr>
        <w:tc>
          <w:tcPr>
            <w:tcW w:w="812" w:type="dxa"/>
            <w:vMerge w:val="continue"/>
          </w:tcPr>
          <w:p w14:paraId="164D467E">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528" w:type="dxa"/>
            <w:vMerge w:val="continue"/>
          </w:tcPr>
          <w:p w14:paraId="2FE29EF6">
            <w:pPr>
              <w:widowControl/>
              <w:kinsoku w:val="0"/>
              <w:autoSpaceDE w:val="0"/>
              <w:autoSpaceDN w:val="0"/>
              <w:snapToGrid w:val="0"/>
              <w:spacing w:before="91" w:line="223" w:lineRule="auto"/>
              <w:ind w:left="127"/>
              <w:jc w:val="center"/>
              <w:rPr>
                <w:rFonts w:ascii="仿宋" w:hAnsi="仿宋" w:eastAsia="仿宋"/>
                <w:color w:val="000000"/>
                <w:kern w:val="0"/>
                <w:sz w:val="28"/>
                <w:szCs w:val="28"/>
                <w:lang w:eastAsia="en-US"/>
              </w:rPr>
            </w:pPr>
          </w:p>
        </w:tc>
        <w:tc>
          <w:tcPr>
            <w:tcW w:w="1485" w:type="dxa"/>
          </w:tcPr>
          <w:p w14:paraId="34D7C9F7">
            <w:pPr>
              <w:widowControl/>
              <w:kinsoku w:val="0"/>
              <w:autoSpaceDE w:val="0"/>
              <w:autoSpaceDN w:val="0"/>
              <w:snapToGrid w:val="0"/>
              <w:spacing w:before="91" w:line="223" w:lineRule="auto"/>
              <w:jc w:val="center"/>
              <w:rPr>
                <w:rFonts w:ascii="仿宋" w:hAnsi="仿宋" w:eastAsia="仿宋"/>
                <w:color w:val="000000"/>
                <w:spacing w:val="-8"/>
                <w:kern w:val="0"/>
                <w:sz w:val="28"/>
                <w:szCs w:val="28"/>
                <w:lang w:eastAsia="en-US"/>
              </w:rPr>
            </w:pPr>
            <w:r>
              <w:rPr>
                <w:rFonts w:hint="eastAsia" w:ascii="仿宋" w:hAnsi="仿宋" w:eastAsia="仿宋"/>
                <w:color w:val="000000"/>
                <w:spacing w:val="-8"/>
                <w:kern w:val="0"/>
                <w:sz w:val="28"/>
                <w:szCs w:val="28"/>
                <w:lang w:eastAsia="en-US"/>
              </w:rPr>
              <w:t>配置参数：</w:t>
            </w:r>
          </w:p>
        </w:tc>
        <w:tc>
          <w:tcPr>
            <w:tcW w:w="5974" w:type="dxa"/>
          </w:tcPr>
          <w:p w14:paraId="6D161ECD">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bookmarkStart w:id="24" w:name="OLE_LINK2"/>
            <w:bookmarkStart w:id="25" w:name="OLE_LINK1"/>
            <w:bookmarkStart w:id="26" w:name="OLE_LINK4"/>
            <w:r>
              <w:rPr>
                <w:rFonts w:hint="eastAsia" w:ascii="仿宋" w:hAnsi="仿宋" w:eastAsia="仿宋"/>
                <w:color w:val="000000"/>
                <w:spacing w:val="-6"/>
                <w:kern w:val="0"/>
                <w:sz w:val="28"/>
                <w:szCs w:val="28"/>
                <w:lang w:eastAsia="en-US"/>
              </w:rPr>
              <w:t>制冷量：</w:t>
            </w:r>
            <w:r>
              <w:rPr>
                <w:rFonts w:ascii="仿宋" w:hAnsi="仿宋" w:eastAsia="仿宋"/>
                <w:color w:val="000000"/>
                <w:spacing w:val="-6"/>
                <w:kern w:val="0"/>
                <w:sz w:val="28"/>
                <w:szCs w:val="28"/>
                <w:lang w:eastAsia="en-US"/>
              </w:rPr>
              <w:t>3500W</w:t>
            </w:r>
          </w:p>
          <w:p w14:paraId="61FA9A92">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制热量：</w:t>
            </w:r>
            <w:r>
              <w:rPr>
                <w:rFonts w:ascii="仿宋" w:hAnsi="仿宋" w:eastAsia="仿宋"/>
                <w:color w:val="000000"/>
                <w:spacing w:val="-6"/>
                <w:kern w:val="0"/>
                <w:sz w:val="28"/>
                <w:szCs w:val="28"/>
                <w:lang w:eastAsia="en-US"/>
              </w:rPr>
              <w:t>4600W+1000W</w:t>
            </w:r>
            <w:r>
              <w:rPr>
                <w:rFonts w:hint="eastAsia" w:ascii="仿宋" w:hAnsi="仿宋" w:eastAsia="仿宋"/>
                <w:color w:val="000000"/>
                <w:spacing w:val="-6"/>
                <w:kern w:val="0"/>
                <w:sz w:val="28"/>
                <w:szCs w:val="28"/>
                <w:lang w:eastAsia="en-US"/>
              </w:rPr>
              <w:t>（</w:t>
            </w:r>
            <w:r>
              <w:rPr>
                <w:rFonts w:ascii="仿宋" w:hAnsi="仿宋" w:eastAsia="仿宋"/>
                <w:color w:val="000000"/>
                <w:spacing w:val="-6"/>
                <w:kern w:val="0"/>
                <w:sz w:val="28"/>
                <w:szCs w:val="28"/>
                <w:lang w:eastAsia="en-US"/>
              </w:rPr>
              <w:t>PTC)</w:t>
            </w:r>
          </w:p>
          <w:p w14:paraId="4E17FCBF">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额定电压：</w:t>
            </w:r>
            <w:r>
              <w:rPr>
                <w:rFonts w:ascii="仿宋" w:hAnsi="仿宋" w:eastAsia="仿宋"/>
                <w:color w:val="000000"/>
                <w:spacing w:val="-6"/>
                <w:kern w:val="0"/>
                <w:sz w:val="28"/>
                <w:szCs w:val="28"/>
                <w:lang w:eastAsia="en-US"/>
              </w:rPr>
              <w:t>220V</w:t>
            </w:r>
          </w:p>
          <w:p w14:paraId="26B4F0C3">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额定频率：</w:t>
            </w:r>
            <w:r>
              <w:rPr>
                <w:rFonts w:ascii="仿宋" w:hAnsi="仿宋" w:eastAsia="仿宋"/>
                <w:color w:val="000000"/>
                <w:spacing w:val="-6"/>
                <w:kern w:val="0"/>
                <w:sz w:val="28"/>
                <w:szCs w:val="28"/>
                <w:lang w:eastAsia="en-US"/>
              </w:rPr>
              <w:t>50Hz</w:t>
            </w:r>
          </w:p>
          <w:p w14:paraId="1FFC52E3">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制冷功率：</w:t>
            </w:r>
            <w:r>
              <w:rPr>
                <w:rFonts w:ascii="仿宋" w:hAnsi="仿宋" w:eastAsia="仿宋"/>
                <w:color w:val="000000"/>
                <w:spacing w:val="-6"/>
                <w:kern w:val="0"/>
                <w:sz w:val="28"/>
                <w:szCs w:val="28"/>
                <w:lang w:eastAsia="en-US"/>
              </w:rPr>
              <w:t>980W</w:t>
            </w:r>
          </w:p>
          <w:p w14:paraId="16DBA670">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制热功率：</w:t>
            </w:r>
            <w:r>
              <w:rPr>
                <w:rFonts w:ascii="仿宋" w:hAnsi="仿宋" w:eastAsia="仿宋"/>
                <w:color w:val="000000"/>
                <w:spacing w:val="-6"/>
                <w:kern w:val="0"/>
                <w:sz w:val="28"/>
                <w:szCs w:val="28"/>
                <w:lang w:eastAsia="en-US"/>
              </w:rPr>
              <w:t>1390W</w:t>
            </w:r>
          </w:p>
          <w:p w14:paraId="1A6E59DB">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制冷</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热输入电流：</w:t>
            </w:r>
            <w:r>
              <w:rPr>
                <w:rFonts w:ascii="仿宋" w:hAnsi="仿宋" w:eastAsia="仿宋"/>
                <w:color w:val="000000"/>
                <w:spacing w:val="-6"/>
                <w:kern w:val="0"/>
                <w:sz w:val="28"/>
                <w:szCs w:val="28"/>
                <w:lang w:eastAsia="en-US"/>
              </w:rPr>
              <w:t>4.5A/6.0A</w:t>
            </w:r>
          </w:p>
          <w:p w14:paraId="6F4D24BE">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循环风量：</w:t>
            </w:r>
            <w:r>
              <w:rPr>
                <w:rFonts w:ascii="仿宋" w:hAnsi="仿宋" w:eastAsia="仿宋"/>
                <w:color w:val="000000"/>
                <w:spacing w:val="-6"/>
                <w:kern w:val="0"/>
                <w:sz w:val="28"/>
                <w:szCs w:val="28"/>
                <w:lang w:eastAsia="en-US"/>
              </w:rPr>
              <w:t>700m</w:t>
            </w:r>
            <w:r>
              <w:rPr>
                <w:rFonts w:hint="eastAsia" w:ascii="宋体" w:hAnsi="宋体" w:eastAsia="宋体" w:cs="宋体"/>
                <w:color w:val="000000"/>
                <w:spacing w:val="-6"/>
                <w:kern w:val="0"/>
                <w:sz w:val="28"/>
                <w:szCs w:val="28"/>
                <w:lang w:eastAsia="en-US"/>
              </w:rPr>
              <w:t>³</w:t>
            </w:r>
            <w:r>
              <w:rPr>
                <w:rFonts w:ascii="仿宋" w:hAnsi="仿宋" w:eastAsia="仿宋"/>
                <w:color w:val="000000"/>
                <w:spacing w:val="-6"/>
                <w:kern w:val="0"/>
                <w:sz w:val="28"/>
                <w:szCs w:val="28"/>
                <w:lang w:eastAsia="en-US"/>
              </w:rPr>
              <w:t>/h</w:t>
            </w:r>
          </w:p>
          <w:bookmarkEnd w:id="24"/>
          <w:bookmarkEnd w:id="25"/>
          <w:bookmarkEnd w:id="26"/>
          <w:p w14:paraId="29EA3F08">
            <w:pPr>
              <w:widowControl/>
              <w:kinsoku w:val="0"/>
              <w:autoSpaceDE w:val="0"/>
              <w:autoSpaceDN w:val="0"/>
              <w:snapToGrid w:val="0"/>
              <w:spacing w:before="91" w:line="223" w:lineRule="auto"/>
              <w:jc w:val="center"/>
              <w:rPr>
                <w:rFonts w:ascii="仿宋" w:hAnsi="仿宋" w:eastAsia="仿宋"/>
                <w:color w:val="000000"/>
                <w:spacing w:val="-6"/>
                <w:kern w:val="0"/>
                <w:sz w:val="28"/>
                <w:szCs w:val="28"/>
                <w:lang w:eastAsia="en-US"/>
              </w:rPr>
            </w:pPr>
          </w:p>
        </w:tc>
      </w:tr>
    </w:tbl>
    <w:p w14:paraId="7E50FCCE">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36F27F85">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7B20884F">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056E0045">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68F34EA6">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210378BA">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5CD4A48F">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686C9541">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12EFE3B1">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472C637E">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6C2C794E">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1040A4E3">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107B7A76">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57E28B91">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7CAB28F8">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17DB6549">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bookmarkStart w:id="33" w:name="_GoBack"/>
      <w:bookmarkEnd w:id="33"/>
    </w:p>
    <w:p w14:paraId="17DA527D">
      <w:pPr>
        <w:widowControl/>
        <w:kinsoku w:val="0"/>
        <w:autoSpaceDE w:val="0"/>
        <w:autoSpaceDN w:val="0"/>
        <w:snapToGrid w:val="0"/>
        <w:spacing w:beforeLines="50" w:after="10"/>
        <w:jc w:val="left"/>
        <w:rPr>
          <w:rFonts w:ascii="Times New Roman" w:hAnsi="Times New Roman" w:eastAsia="宋体"/>
          <w:color w:val="000000"/>
          <w:kern w:val="0"/>
          <w:szCs w:val="21"/>
          <w:lang w:eastAsia="en-US"/>
        </w:rPr>
      </w:pPr>
    </w:p>
    <w:p w14:paraId="44BA983B">
      <w:pPr>
        <w:widowControl/>
        <w:kinsoku w:val="0"/>
        <w:autoSpaceDE w:val="0"/>
        <w:autoSpaceDN w:val="0"/>
        <w:snapToGrid w:val="0"/>
        <w:spacing w:before="279" w:line="226" w:lineRule="auto"/>
        <w:jc w:val="center"/>
        <w:rPr>
          <w:rFonts w:ascii="宋?" w:hAnsi="Arial"/>
          <w:b/>
          <w:bCs/>
          <w:color w:val="000000"/>
          <w:spacing w:val="6"/>
          <w:kern w:val="0"/>
          <w:sz w:val="30"/>
          <w:szCs w:val="30"/>
          <w:lang w:eastAsia="en-US"/>
        </w:rPr>
      </w:pPr>
      <w:r>
        <w:rPr>
          <w:rFonts w:hint="eastAsia" w:ascii="宋?" w:hAnsi="宋?"/>
          <w:b/>
          <w:color w:val="000000"/>
          <w:spacing w:val="6"/>
          <w:kern w:val="0"/>
          <w:sz w:val="30"/>
          <w:szCs w:val="21"/>
          <w:lang w:eastAsia="en-US"/>
        </w:rPr>
        <w:t>安</w:t>
      </w:r>
      <w:r>
        <w:rPr>
          <w:rFonts w:hint="eastAsia" w:ascii="宋体" w:hAnsi="宋体" w:eastAsia="宋体" w:cs="宋体"/>
          <w:b/>
          <w:color w:val="000000"/>
          <w:spacing w:val="6"/>
          <w:kern w:val="0"/>
          <w:sz w:val="30"/>
          <w:szCs w:val="21"/>
          <w:lang w:eastAsia="en-US"/>
        </w:rPr>
        <w:t>庆</w:t>
      </w:r>
      <w:r>
        <w:rPr>
          <w:rFonts w:hint="eastAsia" w:ascii="宋?" w:hAnsi="宋?"/>
          <w:b/>
          <w:color w:val="000000"/>
          <w:spacing w:val="6"/>
          <w:kern w:val="0"/>
          <w:sz w:val="30"/>
          <w:szCs w:val="21"/>
          <w:lang w:eastAsia="en-US"/>
        </w:rPr>
        <w:t>市公路机械工程</w:t>
      </w:r>
      <w:r>
        <w:rPr>
          <w:rFonts w:hint="eastAsia" w:ascii="宋体" w:hAnsi="宋体" w:eastAsia="宋体" w:cs="宋体"/>
          <w:b/>
          <w:color w:val="000000"/>
          <w:spacing w:val="6"/>
          <w:kern w:val="0"/>
          <w:sz w:val="30"/>
          <w:szCs w:val="21"/>
          <w:lang w:eastAsia="en-US"/>
        </w:rPr>
        <w:t>处</w:t>
      </w:r>
      <w:r>
        <w:rPr>
          <w:rFonts w:hint="eastAsia" w:ascii="宋?" w:hAnsi="宋?"/>
          <w:b/>
          <w:bCs/>
          <w:color w:val="000000"/>
          <w:spacing w:val="6"/>
          <w:kern w:val="0"/>
          <w:sz w:val="30"/>
          <w:szCs w:val="30"/>
          <w:lang w:eastAsia="en-US"/>
        </w:rPr>
        <w:t>音箱采</w:t>
      </w:r>
      <w:r>
        <w:rPr>
          <w:rFonts w:hint="eastAsia" w:ascii="宋体" w:hAnsi="宋体" w:eastAsia="宋体" w:cs="宋体"/>
          <w:b/>
          <w:bCs/>
          <w:color w:val="000000"/>
          <w:spacing w:val="6"/>
          <w:kern w:val="0"/>
          <w:sz w:val="30"/>
          <w:szCs w:val="30"/>
          <w:lang w:eastAsia="en-US"/>
        </w:rPr>
        <w:t>购清单</w:t>
      </w:r>
    </w:p>
    <w:p w14:paraId="350275FA">
      <w:pPr>
        <w:widowControl/>
        <w:kinsoku w:val="0"/>
        <w:autoSpaceDE w:val="0"/>
        <w:autoSpaceDN w:val="0"/>
        <w:snapToGrid w:val="0"/>
        <w:spacing w:before="45"/>
        <w:jc w:val="center"/>
        <w:rPr>
          <w:rFonts w:ascii="Arial" w:hAnsi="Arial"/>
          <w:color w:val="000000"/>
          <w:kern w:val="0"/>
          <w:szCs w:val="21"/>
          <w:lang w:eastAsia="en-US"/>
        </w:rPr>
      </w:pPr>
    </w:p>
    <w:tbl>
      <w:tblPr>
        <w:tblStyle w:val="14"/>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538"/>
        <w:gridCol w:w="1520"/>
        <w:gridCol w:w="6061"/>
      </w:tblGrid>
      <w:tr w14:paraId="0662C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4" w:type="dxa"/>
          </w:tcPr>
          <w:p w14:paraId="74640783">
            <w:pPr>
              <w:widowControl/>
              <w:kinsoku w:val="0"/>
              <w:autoSpaceDE w:val="0"/>
              <w:autoSpaceDN w:val="0"/>
              <w:snapToGrid w:val="0"/>
              <w:spacing w:before="177" w:line="224" w:lineRule="auto"/>
              <w:ind w:left="141"/>
              <w:jc w:val="left"/>
              <w:rPr>
                <w:rFonts w:ascii="黑体" w:hAnsi="黑体" w:eastAsia="黑体"/>
                <w:color w:val="000000"/>
                <w:spacing w:val="-5"/>
                <w:kern w:val="0"/>
                <w:sz w:val="28"/>
                <w:szCs w:val="28"/>
                <w:lang w:eastAsia="en-US"/>
              </w:rPr>
            </w:pPr>
            <w:r>
              <w:rPr>
                <w:rFonts w:hint="eastAsia" w:ascii="黑体" w:hAnsi="黑体" w:eastAsia="黑体"/>
                <w:color w:val="000000"/>
                <w:spacing w:val="-5"/>
                <w:kern w:val="0"/>
                <w:sz w:val="28"/>
                <w:szCs w:val="28"/>
                <w:lang w:eastAsia="en-US"/>
              </w:rPr>
              <w:t>序号</w:t>
            </w:r>
          </w:p>
        </w:tc>
        <w:tc>
          <w:tcPr>
            <w:tcW w:w="1538" w:type="dxa"/>
          </w:tcPr>
          <w:p w14:paraId="55573A66">
            <w:pPr>
              <w:widowControl/>
              <w:kinsoku w:val="0"/>
              <w:autoSpaceDE w:val="0"/>
              <w:autoSpaceDN w:val="0"/>
              <w:snapToGrid w:val="0"/>
              <w:spacing w:before="177" w:line="222" w:lineRule="auto"/>
              <w:ind w:left="218"/>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货物类别</w:t>
            </w:r>
          </w:p>
        </w:tc>
        <w:tc>
          <w:tcPr>
            <w:tcW w:w="7581" w:type="dxa"/>
            <w:gridSpan w:val="2"/>
          </w:tcPr>
          <w:p w14:paraId="0E48C482">
            <w:pPr>
              <w:widowControl/>
              <w:kinsoku w:val="0"/>
              <w:autoSpaceDE w:val="0"/>
              <w:autoSpaceDN w:val="0"/>
              <w:snapToGrid w:val="0"/>
              <w:spacing w:before="178" w:line="222" w:lineRule="auto"/>
              <w:ind w:left="3240"/>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货物内容</w:t>
            </w:r>
          </w:p>
        </w:tc>
      </w:tr>
      <w:tr w14:paraId="3D958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8" w:hRule="atLeast"/>
        </w:trPr>
        <w:tc>
          <w:tcPr>
            <w:tcW w:w="824" w:type="dxa"/>
            <w:vMerge w:val="restart"/>
            <w:tcBorders>
              <w:bottom w:val="nil"/>
            </w:tcBorders>
          </w:tcPr>
          <w:p w14:paraId="2ECFA827">
            <w:pPr>
              <w:widowControl/>
              <w:kinsoku w:val="0"/>
              <w:autoSpaceDE w:val="0"/>
              <w:autoSpaceDN w:val="0"/>
              <w:snapToGrid w:val="0"/>
              <w:spacing w:line="262" w:lineRule="auto"/>
              <w:jc w:val="center"/>
              <w:rPr>
                <w:rFonts w:ascii="Arial" w:hAnsi="Arial"/>
                <w:color w:val="000000"/>
                <w:kern w:val="0"/>
                <w:szCs w:val="21"/>
                <w:lang w:eastAsia="en-US"/>
              </w:rPr>
            </w:pPr>
            <w:bookmarkStart w:id="27" w:name="_Hlk192073848"/>
          </w:p>
          <w:p w14:paraId="6F93D08B">
            <w:pPr>
              <w:widowControl/>
              <w:kinsoku w:val="0"/>
              <w:autoSpaceDE w:val="0"/>
              <w:autoSpaceDN w:val="0"/>
              <w:snapToGrid w:val="0"/>
              <w:spacing w:line="262" w:lineRule="auto"/>
              <w:jc w:val="center"/>
              <w:rPr>
                <w:rFonts w:ascii="Arial" w:hAnsi="Arial"/>
                <w:color w:val="000000"/>
                <w:kern w:val="0"/>
                <w:szCs w:val="21"/>
                <w:lang w:eastAsia="en-US"/>
              </w:rPr>
            </w:pPr>
          </w:p>
          <w:p w14:paraId="03AC874B">
            <w:pPr>
              <w:widowControl/>
              <w:kinsoku w:val="0"/>
              <w:autoSpaceDE w:val="0"/>
              <w:autoSpaceDN w:val="0"/>
              <w:snapToGrid w:val="0"/>
              <w:spacing w:line="262" w:lineRule="auto"/>
              <w:jc w:val="center"/>
              <w:rPr>
                <w:rFonts w:ascii="Arial" w:hAnsi="Arial"/>
                <w:color w:val="000000"/>
                <w:kern w:val="0"/>
                <w:szCs w:val="21"/>
                <w:lang w:eastAsia="en-US"/>
              </w:rPr>
            </w:pPr>
          </w:p>
          <w:p w14:paraId="435E0722">
            <w:pPr>
              <w:widowControl/>
              <w:kinsoku w:val="0"/>
              <w:autoSpaceDE w:val="0"/>
              <w:autoSpaceDN w:val="0"/>
              <w:snapToGrid w:val="0"/>
              <w:spacing w:line="262" w:lineRule="auto"/>
              <w:jc w:val="center"/>
              <w:rPr>
                <w:rFonts w:ascii="Arial" w:hAnsi="Arial"/>
                <w:color w:val="000000"/>
                <w:kern w:val="0"/>
                <w:szCs w:val="21"/>
                <w:lang w:eastAsia="en-US"/>
              </w:rPr>
            </w:pPr>
          </w:p>
          <w:p w14:paraId="2EB972F7">
            <w:pPr>
              <w:widowControl/>
              <w:kinsoku w:val="0"/>
              <w:autoSpaceDE w:val="0"/>
              <w:autoSpaceDN w:val="0"/>
              <w:snapToGrid w:val="0"/>
              <w:spacing w:line="262" w:lineRule="auto"/>
              <w:jc w:val="center"/>
              <w:rPr>
                <w:rFonts w:ascii="Arial" w:hAnsi="Arial"/>
                <w:color w:val="000000"/>
                <w:kern w:val="0"/>
                <w:szCs w:val="21"/>
                <w:lang w:eastAsia="en-US"/>
              </w:rPr>
            </w:pPr>
          </w:p>
          <w:p w14:paraId="12D4CB09">
            <w:pPr>
              <w:widowControl/>
              <w:kinsoku w:val="0"/>
              <w:autoSpaceDE w:val="0"/>
              <w:autoSpaceDN w:val="0"/>
              <w:snapToGrid w:val="0"/>
              <w:spacing w:line="263" w:lineRule="auto"/>
              <w:jc w:val="center"/>
              <w:rPr>
                <w:rFonts w:ascii="Arial" w:hAnsi="Arial"/>
                <w:color w:val="000000"/>
                <w:kern w:val="0"/>
                <w:szCs w:val="21"/>
                <w:lang w:eastAsia="en-US"/>
              </w:rPr>
            </w:pPr>
          </w:p>
          <w:p w14:paraId="05E03A6A">
            <w:pPr>
              <w:widowControl/>
              <w:kinsoku w:val="0"/>
              <w:autoSpaceDE w:val="0"/>
              <w:autoSpaceDN w:val="0"/>
              <w:snapToGrid w:val="0"/>
              <w:spacing w:line="263" w:lineRule="auto"/>
              <w:jc w:val="center"/>
              <w:rPr>
                <w:rFonts w:ascii="Arial" w:hAnsi="Arial"/>
                <w:color w:val="000000"/>
                <w:kern w:val="0"/>
                <w:szCs w:val="21"/>
                <w:lang w:eastAsia="en-US"/>
              </w:rPr>
            </w:pPr>
          </w:p>
          <w:p w14:paraId="6F2644A1">
            <w:pPr>
              <w:widowControl/>
              <w:kinsoku w:val="0"/>
              <w:autoSpaceDE w:val="0"/>
              <w:autoSpaceDN w:val="0"/>
              <w:snapToGrid w:val="0"/>
              <w:spacing w:line="263" w:lineRule="auto"/>
              <w:jc w:val="center"/>
              <w:rPr>
                <w:rFonts w:ascii="Arial" w:hAnsi="Arial"/>
                <w:color w:val="000000"/>
                <w:kern w:val="0"/>
                <w:szCs w:val="21"/>
                <w:lang w:eastAsia="en-US"/>
              </w:rPr>
            </w:pPr>
          </w:p>
          <w:p w14:paraId="44F8AFE2">
            <w:pPr>
              <w:widowControl/>
              <w:kinsoku w:val="0"/>
              <w:autoSpaceDE w:val="0"/>
              <w:autoSpaceDN w:val="0"/>
              <w:snapToGrid w:val="0"/>
              <w:spacing w:line="263" w:lineRule="auto"/>
              <w:jc w:val="center"/>
              <w:rPr>
                <w:rFonts w:ascii="Arial" w:hAnsi="Arial"/>
                <w:color w:val="000000"/>
                <w:kern w:val="0"/>
                <w:szCs w:val="21"/>
                <w:lang w:eastAsia="en-US"/>
              </w:rPr>
            </w:pPr>
          </w:p>
          <w:p w14:paraId="3706794A">
            <w:pPr>
              <w:widowControl/>
              <w:kinsoku w:val="0"/>
              <w:autoSpaceDE w:val="0"/>
              <w:autoSpaceDN w:val="0"/>
              <w:snapToGrid w:val="0"/>
              <w:spacing w:line="263" w:lineRule="auto"/>
              <w:jc w:val="center"/>
              <w:rPr>
                <w:rFonts w:ascii="Arial" w:hAnsi="Arial"/>
                <w:color w:val="000000"/>
                <w:kern w:val="0"/>
                <w:szCs w:val="21"/>
                <w:lang w:eastAsia="en-US"/>
              </w:rPr>
            </w:pPr>
          </w:p>
          <w:p w14:paraId="78942344">
            <w:pPr>
              <w:widowControl/>
              <w:kinsoku w:val="0"/>
              <w:autoSpaceDE w:val="0"/>
              <w:autoSpaceDN w:val="0"/>
              <w:snapToGrid w:val="0"/>
              <w:spacing w:before="91" w:line="181" w:lineRule="auto"/>
              <w:ind w:left="370"/>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1</w:t>
            </w:r>
          </w:p>
        </w:tc>
        <w:tc>
          <w:tcPr>
            <w:tcW w:w="1538" w:type="dxa"/>
            <w:vMerge w:val="restart"/>
            <w:tcBorders>
              <w:bottom w:val="nil"/>
            </w:tcBorders>
          </w:tcPr>
          <w:p w14:paraId="5D6E9474">
            <w:pPr>
              <w:widowControl/>
              <w:kinsoku w:val="0"/>
              <w:autoSpaceDE w:val="0"/>
              <w:autoSpaceDN w:val="0"/>
              <w:snapToGrid w:val="0"/>
              <w:spacing w:line="257" w:lineRule="auto"/>
              <w:jc w:val="center"/>
              <w:rPr>
                <w:rFonts w:ascii="Arial" w:hAnsi="Arial"/>
                <w:color w:val="000000"/>
                <w:kern w:val="0"/>
                <w:szCs w:val="21"/>
                <w:lang w:eastAsia="en-US"/>
              </w:rPr>
            </w:pPr>
          </w:p>
          <w:p w14:paraId="7A94C9C0">
            <w:pPr>
              <w:widowControl/>
              <w:kinsoku w:val="0"/>
              <w:autoSpaceDE w:val="0"/>
              <w:autoSpaceDN w:val="0"/>
              <w:snapToGrid w:val="0"/>
              <w:spacing w:line="257" w:lineRule="auto"/>
              <w:jc w:val="center"/>
              <w:rPr>
                <w:rFonts w:ascii="Arial" w:hAnsi="Arial"/>
                <w:color w:val="000000"/>
                <w:kern w:val="0"/>
                <w:szCs w:val="21"/>
                <w:lang w:eastAsia="en-US"/>
              </w:rPr>
            </w:pPr>
          </w:p>
          <w:p w14:paraId="558650DE">
            <w:pPr>
              <w:widowControl/>
              <w:kinsoku w:val="0"/>
              <w:autoSpaceDE w:val="0"/>
              <w:autoSpaceDN w:val="0"/>
              <w:snapToGrid w:val="0"/>
              <w:spacing w:line="257" w:lineRule="auto"/>
              <w:jc w:val="center"/>
              <w:rPr>
                <w:rFonts w:ascii="Arial" w:hAnsi="Arial"/>
                <w:color w:val="000000"/>
                <w:kern w:val="0"/>
                <w:szCs w:val="21"/>
                <w:lang w:eastAsia="en-US"/>
              </w:rPr>
            </w:pPr>
          </w:p>
          <w:p w14:paraId="7A1F73BA">
            <w:pPr>
              <w:widowControl/>
              <w:kinsoku w:val="0"/>
              <w:autoSpaceDE w:val="0"/>
              <w:autoSpaceDN w:val="0"/>
              <w:snapToGrid w:val="0"/>
              <w:spacing w:line="257" w:lineRule="auto"/>
              <w:jc w:val="center"/>
              <w:rPr>
                <w:rFonts w:ascii="Arial" w:hAnsi="Arial"/>
                <w:color w:val="000000"/>
                <w:kern w:val="0"/>
                <w:szCs w:val="21"/>
                <w:lang w:eastAsia="en-US"/>
              </w:rPr>
            </w:pPr>
          </w:p>
          <w:p w14:paraId="4EA9C13A">
            <w:pPr>
              <w:widowControl/>
              <w:kinsoku w:val="0"/>
              <w:autoSpaceDE w:val="0"/>
              <w:autoSpaceDN w:val="0"/>
              <w:snapToGrid w:val="0"/>
              <w:spacing w:line="258" w:lineRule="auto"/>
              <w:jc w:val="center"/>
              <w:rPr>
                <w:rFonts w:ascii="Arial" w:hAnsi="Arial"/>
                <w:color w:val="000000"/>
                <w:kern w:val="0"/>
                <w:szCs w:val="21"/>
                <w:lang w:eastAsia="en-US"/>
              </w:rPr>
            </w:pPr>
          </w:p>
          <w:p w14:paraId="206000DD">
            <w:pPr>
              <w:widowControl/>
              <w:kinsoku w:val="0"/>
              <w:autoSpaceDE w:val="0"/>
              <w:autoSpaceDN w:val="0"/>
              <w:snapToGrid w:val="0"/>
              <w:spacing w:line="258" w:lineRule="auto"/>
              <w:jc w:val="center"/>
              <w:rPr>
                <w:rFonts w:ascii="Arial" w:hAnsi="Arial"/>
                <w:color w:val="000000"/>
                <w:kern w:val="0"/>
                <w:szCs w:val="21"/>
                <w:lang w:eastAsia="en-US"/>
              </w:rPr>
            </w:pPr>
          </w:p>
          <w:p w14:paraId="4F3E539B">
            <w:pPr>
              <w:widowControl/>
              <w:kinsoku w:val="0"/>
              <w:autoSpaceDE w:val="0"/>
              <w:autoSpaceDN w:val="0"/>
              <w:snapToGrid w:val="0"/>
              <w:spacing w:line="258" w:lineRule="auto"/>
              <w:jc w:val="center"/>
              <w:rPr>
                <w:rFonts w:ascii="Arial" w:hAnsi="Arial"/>
                <w:color w:val="000000"/>
                <w:kern w:val="0"/>
                <w:szCs w:val="21"/>
                <w:lang w:eastAsia="en-US"/>
              </w:rPr>
            </w:pPr>
          </w:p>
          <w:p w14:paraId="2813F24F">
            <w:pPr>
              <w:widowControl/>
              <w:kinsoku w:val="0"/>
              <w:autoSpaceDE w:val="0"/>
              <w:autoSpaceDN w:val="0"/>
              <w:snapToGrid w:val="0"/>
              <w:spacing w:line="258" w:lineRule="auto"/>
              <w:jc w:val="center"/>
              <w:rPr>
                <w:rFonts w:ascii="Arial" w:hAnsi="Arial"/>
                <w:color w:val="000000"/>
                <w:kern w:val="0"/>
                <w:szCs w:val="21"/>
                <w:lang w:eastAsia="en-US"/>
              </w:rPr>
            </w:pPr>
          </w:p>
          <w:p w14:paraId="27EAE4C5">
            <w:pPr>
              <w:widowControl/>
              <w:kinsoku w:val="0"/>
              <w:autoSpaceDE w:val="0"/>
              <w:autoSpaceDN w:val="0"/>
              <w:snapToGrid w:val="0"/>
              <w:spacing w:line="258" w:lineRule="auto"/>
              <w:jc w:val="center"/>
              <w:rPr>
                <w:rFonts w:ascii="Arial" w:hAnsi="Arial"/>
                <w:color w:val="000000"/>
                <w:kern w:val="0"/>
                <w:szCs w:val="21"/>
                <w:lang w:eastAsia="en-US"/>
              </w:rPr>
            </w:pPr>
          </w:p>
          <w:p w14:paraId="4E7B6641">
            <w:pPr>
              <w:widowControl/>
              <w:kinsoku w:val="0"/>
              <w:autoSpaceDE w:val="0"/>
              <w:autoSpaceDN w:val="0"/>
              <w:snapToGrid w:val="0"/>
              <w:spacing w:line="258" w:lineRule="auto"/>
              <w:jc w:val="center"/>
              <w:rPr>
                <w:rFonts w:ascii="Arial" w:hAnsi="Arial"/>
                <w:color w:val="000000"/>
                <w:kern w:val="0"/>
                <w:szCs w:val="21"/>
                <w:lang w:eastAsia="en-US"/>
              </w:rPr>
            </w:pPr>
          </w:p>
          <w:p w14:paraId="3D35CD2A">
            <w:pPr>
              <w:widowControl/>
              <w:kinsoku w:val="0"/>
              <w:autoSpaceDE w:val="0"/>
              <w:autoSpaceDN w:val="0"/>
              <w:snapToGrid w:val="0"/>
              <w:spacing w:before="91" w:line="222" w:lineRule="auto"/>
              <w:jc w:val="center"/>
              <w:rPr>
                <w:rFonts w:ascii="仿宋" w:hAnsi="仿宋" w:eastAsia="仿宋"/>
                <w:b/>
                <w:bCs/>
                <w:color w:val="000000"/>
                <w:spacing w:val="-14"/>
                <w:kern w:val="0"/>
                <w:sz w:val="28"/>
                <w:szCs w:val="28"/>
                <w:lang w:eastAsia="en-US"/>
              </w:rPr>
            </w:pPr>
            <w:r>
              <w:rPr>
                <w:rFonts w:hint="eastAsia" w:ascii="宋?" w:hAnsi="宋?" w:eastAsia="仿宋"/>
                <w:b/>
                <w:bCs/>
                <w:color w:val="000000"/>
                <w:spacing w:val="6"/>
                <w:kern w:val="0"/>
                <w:sz w:val="30"/>
                <w:szCs w:val="30"/>
                <w:lang w:eastAsia="en-US"/>
              </w:rPr>
              <w:t>音箱</w:t>
            </w:r>
          </w:p>
        </w:tc>
        <w:tc>
          <w:tcPr>
            <w:tcW w:w="1520" w:type="dxa"/>
          </w:tcPr>
          <w:p w14:paraId="46E2852A">
            <w:pPr>
              <w:widowControl/>
              <w:kinsoku w:val="0"/>
              <w:autoSpaceDE w:val="0"/>
              <w:autoSpaceDN w:val="0"/>
              <w:snapToGrid w:val="0"/>
              <w:spacing w:before="174" w:line="223" w:lineRule="auto"/>
              <w:ind w:right="10"/>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6061" w:type="dxa"/>
          </w:tcPr>
          <w:p w14:paraId="61ED3AB2">
            <w:pPr>
              <w:widowControl/>
              <w:kinsoku w:val="0"/>
              <w:autoSpaceDE w:val="0"/>
              <w:autoSpaceDN w:val="0"/>
              <w:snapToGrid w:val="0"/>
              <w:spacing w:before="173" w:line="226" w:lineRule="auto"/>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康佳</w:t>
            </w:r>
            <w:r>
              <w:rPr>
                <w:rFonts w:ascii="仿宋" w:hAnsi="仿宋" w:eastAsia="仿宋"/>
                <w:color w:val="000000"/>
                <w:spacing w:val="-4"/>
                <w:kern w:val="0"/>
                <w:sz w:val="28"/>
                <w:szCs w:val="28"/>
                <w:lang w:eastAsia="en-US"/>
              </w:rPr>
              <w:t>KN42-08</w:t>
            </w:r>
          </w:p>
        </w:tc>
      </w:tr>
      <w:tr w14:paraId="1961D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 w:hRule="atLeast"/>
        </w:trPr>
        <w:tc>
          <w:tcPr>
            <w:tcW w:w="824" w:type="dxa"/>
            <w:vMerge w:val="continue"/>
            <w:tcBorders>
              <w:top w:val="nil"/>
              <w:bottom w:val="nil"/>
            </w:tcBorders>
          </w:tcPr>
          <w:p w14:paraId="10B81354">
            <w:pPr>
              <w:widowControl/>
              <w:kinsoku w:val="0"/>
              <w:autoSpaceDE w:val="0"/>
              <w:autoSpaceDN w:val="0"/>
              <w:snapToGrid w:val="0"/>
              <w:jc w:val="center"/>
              <w:rPr>
                <w:rFonts w:ascii="Arial" w:hAnsi="Arial"/>
                <w:color w:val="000000"/>
                <w:kern w:val="0"/>
                <w:szCs w:val="21"/>
                <w:lang w:eastAsia="en-US"/>
              </w:rPr>
            </w:pPr>
          </w:p>
        </w:tc>
        <w:tc>
          <w:tcPr>
            <w:tcW w:w="1538" w:type="dxa"/>
            <w:vMerge w:val="continue"/>
            <w:tcBorders>
              <w:top w:val="nil"/>
              <w:bottom w:val="nil"/>
            </w:tcBorders>
          </w:tcPr>
          <w:p w14:paraId="0FAD483E">
            <w:pPr>
              <w:widowControl/>
              <w:kinsoku w:val="0"/>
              <w:autoSpaceDE w:val="0"/>
              <w:autoSpaceDN w:val="0"/>
              <w:snapToGrid w:val="0"/>
              <w:jc w:val="center"/>
              <w:rPr>
                <w:rFonts w:ascii="Arial" w:hAnsi="Arial"/>
                <w:color w:val="000000"/>
                <w:kern w:val="0"/>
                <w:szCs w:val="21"/>
                <w:lang w:eastAsia="en-US"/>
              </w:rPr>
            </w:pPr>
          </w:p>
        </w:tc>
        <w:tc>
          <w:tcPr>
            <w:tcW w:w="1520" w:type="dxa"/>
          </w:tcPr>
          <w:p w14:paraId="6452E5CB">
            <w:pPr>
              <w:widowControl/>
              <w:kinsoku w:val="0"/>
              <w:autoSpaceDE w:val="0"/>
              <w:autoSpaceDN w:val="0"/>
              <w:snapToGrid w:val="0"/>
              <w:spacing w:before="173" w:line="222"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6061" w:type="dxa"/>
          </w:tcPr>
          <w:p w14:paraId="3B66E7E0">
            <w:pPr>
              <w:widowControl/>
              <w:kinsoku w:val="0"/>
              <w:autoSpaceDE w:val="0"/>
              <w:autoSpaceDN w:val="0"/>
              <w:snapToGrid w:val="0"/>
              <w:spacing w:before="173" w:line="222" w:lineRule="auto"/>
              <w:jc w:val="center"/>
              <w:rPr>
                <w:rFonts w:ascii="仿宋" w:hAnsi="仿宋" w:eastAsia="仿宋"/>
                <w:color w:val="000000"/>
                <w:spacing w:val="-7"/>
                <w:kern w:val="0"/>
                <w:sz w:val="28"/>
                <w:szCs w:val="28"/>
                <w:lang w:eastAsia="en-US"/>
              </w:rPr>
            </w:pPr>
            <w:r>
              <w:rPr>
                <w:rFonts w:ascii="仿宋" w:hAnsi="仿宋" w:eastAsia="仿宋"/>
                <w:color w:val="000000"/>
                <w:spacing w:val="-25"/>
                <w:kern w:val="0"/>
                <w:sz w:val="28"/>
                <w:szCs w:val="28"/>
                <w:lang w:eastAsia="en-US"/>
              </w:rPr>
              <w:t>2</w:t>
            </w:r>
          </w:p>
        </w:tc>
      </w:tr>
      <w:bookmarkEnd w:id="27"/>
      <w:tr w14:paraId="6D188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9" w:hRule="atLeast"/>
        </w:trPr>
        <w:tc>
          <w:tcPr>
            <w:tcW w:w="824" w:type="dxa"/>
            <w:vMerge w:val="continue"/>
            <w:tcBorders>
              <w:top w:val="nil"/>
              <w:bottom w:val="nil"/>
            </w:tcBorders>
          </w:tcPr>
          <w:p w14:paraId="3980C827">
            <w:pPr>
              <w:widowControl/>
              <w:kinsoku w:val="0"/>
              <w:autoSpaceDE w:val="0"/>
              <w:autoSpaceDN w:val="0"/>
              <w:snapToGrid w:val="0"/>
              <w:jc w:val="center"/>
              <w:rPr>
                <w:rFonts w:ascii="Arial" w:hAnsi="Arial"/>
                <w:color w:val="000000"/>
                <w:kern w:val="0"/>
                <w:szCs w:val="21"/>
                <w:lang w:eastAsia="en-US"/>
              </w:rPr>
            </w:pPr>
          </w:p>
        </w:tc>
        <w:tc>
          <w:tcPr>
            <w:tcW w:w="1538" w:type="dxa"/>
            <w:vMerge w:val="continue"/>
            <w:tcBorders>
              <w:top w:val="nil"/>
              <w:bottom w:val="nil"/>
            </w:tcBorders>
          </w:tcPr>
          <w:p w14:paraId="3B6E831D">
            <w:pPr>
              <w:widowControl/>
              <w:kinsoku w:val="0"/>
              <w:autoSpaceDE w:val="0"/>
              <w:autoSpaceDN w:val="0"/>
              <w:snapToGrid w:val="0"/>
              <w:jc w:val="center"/>
              <w:rPr>
                <w:rFonts w:ascii="Arial" w:hAnsi="Arial"/>
                <w:color w:val="000000"/>
                <w:kern w:val="0"/>
                <w:szCs w:val="21"/>
                <w:lang w:eastAsia="en-US"/>
              </w:rPr>
            </w:pPr>
          </w:p>
        </w:tc>
        <w:tc>
          <w:tcPr>
            <w:tcW w:w="1520" w:type="dxa"/>
          </w:tcPr>
          <w:p w14:paraId="5BC73B86">
            <w:pPr>
              <w:widowControl/>
              <w:kinsoku w:val="0"/>
              <w:autoSpaceDE w:val="0"/>
              <w:autoSpaceDN w:val="0"/>
              <w:snapToGrid w:val="0"/>
              <w:spacing w:before="174"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061" w:type="dxa"/>
          </w:tcPr>
          <w:p w14:paraId="7045A61E">
            <w:pPr>
              <w:widowControl/>
              <w:kinsoku w:val="0"/>
              <w:autoSpaceDE w:val="0"/>
              <w:autoSpaceDN w:val="0"/>
              <w:snapToGrid w:val="0"/>
              <w:spacing w:before="173" w:line="222" w:lineRule="auto"/>
              <w:jc w:val="center"/>
              <w:rPr>
                <w:rFonts w:ascii="仿宋" w:hAnsi="仿宋" w:eastAsia="仿宋"/>
                <w:color w:val="000000"/>
                <w:spacing w:val="-22"/>
                <w:kern w:val="0"/>
                <w:sz w:val="28"/>
                <w:szCs w:val="28"/>
                <w:lang w:eastAsia="en-US"/>
              </w:rPr>
            </w:pPr>
            <w:r>
              <w:rPr>
                <w:rFonts w:ascii="仿宋" w:hAnsi="仿宋" w:eastAsia="仿宋"/>
                <w:color w:val="000000"/>
                <w:spacing w:val="-22"/>
                <w:kern w:val="0"/>
                <w:sz w:val="28"/>
                <w:szCs w:val="28"/>
                <w:lang w:eastAsia="en-US"/>
              </w:rPr>
              <w:t>340</w:t>
            </w:r>
            <w:r>
              <w:rPr>
                <w:rFonts w:hint="eastAsia" w:ascii="仿宋" w:hAnsi="仿宋" w:eastAsia="仿宋"/>
                <w:color w:val="000000"/>
                <w:spacing w:val="-22"/>
                <w:kern w:val="0"/>
                <w:sz w:val="28"/>
                <w:szCs w:val="28"/>
                <w:lang w:eastAsia="en-US"/>
              </w:rPr>
              <w:t>元</w:t>
            </w:r>
            <w:r>
              <w:rPr>
                <w:rFonts w:ascii="仿宋" w:hAnsi="仿宋" w:eastAsia="仿宋"/>
                <w:color w:val="000000"/>
                <w:spacing w:val="-22"/>
                <w:kern w:val="0"/>
                <w:sz w:val="28"/>
                <w:szCs w:val="28"/>
                <w:lang w:eastAsia="en-US"/>
              </w:rPr>
              <w:t>/</w:t>
            </w:r>
            <w:r>
              <w:rPr>
                <w:rFonts w:hint="eastAsia" w:ascii="仿宋" w:hAnsi="仿宋" w:eastAsia="仿宋"/>
                <w:color w:val="000000"/>
                <w:spacing w:val="-22"/>
                <w:kern w:val="0"/>
                <w:sz w:val="28"/>
                <w:szCs w:val="28"/>
                <w:lang w:eastAsia="en-US"/>
              </w:rPr>
              <w:t>台</w:t>
            </w:r>
          </w:p>
        </w:tc>
      </w:tr>
      <w:tr w14:paraId="04E48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33" w:hRule="atLeast"/>
        </w:trPr>
        <w:tc>
          <w:tcPr>
            <w:tcW w:w="824" w:type="dxa"/>
            <w:vMerge w:val="continue"/>
            <w:tcBorders>
              <w:top w:val="nil"/>
            </w:tcBorders>
          </w:tcPr>
          <w:p w14:paraId="7A09CAE1">
            <w:pPr>
              <w:widowControl/>
              <w:kinsoku w:val="0"/>
              <w:autoSpaceDE w:val="0"/>
              <w:autoSpaceDN w:val="0"/>
              <w:snapToGrid w:val="0"/>
              <w:jc w:val="center"/>
              <w:rPr>
                <w:rFonts w:ascii="Arial" w:hAnsi="Arial"/>
                <w:color w:val="000000"/>
                <w:kern w:val="0"/>
                <w:szCs w:val="21"/>
                <w:lang w:eastAsia="en-US"/>
              </w:rPr>
            </w:pPr>
          </w:p>
        </w:tc>
        <w:tc>
          <w:tcPr>
            <w:tcW w:w="1538" w:type="dxa"/>
            <w:vMerge w:val="continue"/>
            <w:tcBorders>
              <w:top w:val="nil"/>
            </w:tcBorders>
          </w:tcPr>
          <w:p w14:paraId="206BFBAB">
            <w:pPr>
              <w:widowControl/>
              <w:kinsoku w:val="0"/>
              <w:autoSpaceDE w:val="0"/>
              <w:autoSpaceDN w:val="0"/>
              <w:snapToGrid w:val="0"/>
              <w:jc w:val="center"/>
              <w:rPr>
                <w:rFonts w:ascii="Arial" w:hAnsi="Arial"/>
                <w:color w:val="000000"/>
                <w:kern w:val="0"/>
                <w:szCs w:val="21"/>
                <w:lang w:eastAsia="en-US"/>
              </w:rPr>
            </w:pPr>
          </w:p>
        </w:tc>
        <w:tc>
          <w:tcPr>
            <w:tcW w:w="1520" w:type="dxa"/>
          </w:tcPr>
          <w:p w14:paraId="49CE9810">
            <w:pPr>
              <w:widowControl/>
              <w:kinsoku w:val="0"/>
              <w:autoSpaceDE w:val="0"/>
              <w:autoSpaceDN w:val="0"/>
              <w:snapToGrid w:val="0"/>
              <w:spacing w:line="272" w:lineRule="auto"/>
              <w:jc w:val="center"/>
              <w:rPr>
                <w:rFonts w:ascii="Arial" w:hAnsi="Arial"/>
                <w:color w:val="000000"/>
                <w:kern w:val="0"/>
                <w:szCs w:val="21"/>
                <w:lang w:eastAsia="en-US"/>
              </w:rPr>
            </w:pPr>
          </w:p>
          <w:p w14:paraId="571D50BC">
            <w:pPr>
              <w:widowControl/>
              <w:kinsoku w:val="0"/>
              <w:autoSpaceDE w:val="0"/>
              <w:autoSpaceDN w:val="0"/>
              <w:snapToGrid w:val="0"/>
              <w:spacing w:line="272" w:lineRule="auto"/>
              <w:jc w:val="center"/>
              <w:rPr>
                <w:rFonts w:ascii="Arial" w:hAnsi="Arial"/>
                <w:color w:val="000000"/>
                <w:kern w:val="0"/>
                <w:szCs w:val="21"/>
                <w:lang w:eastAsia="en-US"/>
              </w:rPr>
            </w:pPr>
          </w:p>
          <w:p w14:paraId="3C0116FA">
            <w:pPr>
              <w:widowControl/>
              <w:kinsoku w:val="0"/>
              <w:autoSpaceDE w:val="0"/>
              <w:autoSpaceDN w:val="0"/>
              <w:snapToGrid w:val="0"/>
              <w:spacing w:line="272" w:lineRule="auto"/>
              <w:jc w:val="center"/>
              <w:rPr>
                <w:rFonts w:ascii="Arial" w:hAnsi="Arial"/>
                <w:color w:val="000000"/>
                <w:kern w:val="0"/>
                <w:szCs w:val="21"/>
                <w:lang w:eastAsia="en-US"/>
              </w:rPr>
            </w:pPr>
          </w:p>
          <w:p w14:paraId="3FE2AE1F">
            <w:pPr>
              <w:widowControl/>
              <w:kinsoku w:val="0"/>
              <w:autoSpaceDE w:val="0"/>
              <w:autoSpaceDN w:val="0"/>
              <w:snapToGrid w:val="0"/>
              <w:spacing w:line="272" w:lineRule="auto"/>
              <w:jc w:val="center"/>
              <w:rPr>
                <w:rFonts w:ascii="Arial" w:hAnsi="Arial"/>
                <w:color w:val="000000"/>
                <w:kern w:val="0"/>
                <w:szCs w:val="21"/>
                <w:lang w:eastAsia="en-US"/>
              </w:rPr>
            </w:pPr>
          </w:p>
          <w:p w14:paraId="1E16B56B">
            <w:pPr>
              <w:widowControl/>
              <w:kinsoku w:val="0"/>
              <w:autoSpaceDE w:val="0"/>
              <w:autoSpaceDN w:val="0"/>
              <w:snapToGrid w:val="0"/>
              <w:spacing w:line="272" w:lineRule="auto"/>
              <w:jc w:val="center"/>
              <w:rPr>
                <w:rFonts w:ascii="Arial" w:hAnsi="Arial"/>
                <w:color w:val="000000"/>
                <w:kern w:val="0"/>
                <w:szCs w:val="21"/>
                <w:lang w:eastAsia="en-US"/>
              </w:rPr>
            </w:pPr>
          </w:p>
          <w:p w14:paraId="398EF2E4">
            <w:pPr>
              <w:widowControl/>
              <w:kinsoku w:val="0"/>
              <w:autoSpaceDE w:val="0"/>
              <w:autoSpaceDN w:val="0"/>
              <w:snapToGrid w:val="0"/>
              <w:spacing w:line="272" w:lineRule="auto"/>
              <w:jc w:val="center"/>
              <w:rPr>
                <w:rFonts w:ascii="Arial" w:hAnsi="Arial"/>
                <w:color w:val="000000"/>
                <w:kern w:val="0"/>
                <w:szCs w:val="21"/>
                <w:lang w:eastAsia="en-US"/>
              </w:rPr>
            </w:pPr>
          </w:p>
          <w:p w14:paraId="748A4FBC">
            <w:pPr>
              <w:widowControl/>
              <w:kinsoku w:val="0"/>
              <w:autoSpaceDE w:val="0"/>
              <w:autoSpaceDN w:val="0"/>
              <w:snapToGrid w:val="0"/>
              <w:spacing w:before="91" w:line="224"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配置参数：</w:t>
            </w:r>
          </w:p>
        </w:tc>
        <w:tc>
          <w:tcPr>
            <w:tcW w:w="6061" w:type="dxa"/>
          </w:tcPr>
          <w:p w14:paraId="58C95E3B">
            <w:pPr>
              <w:widowControl/>
              <w:kinsoku w:val="0"/>
              <w:autoSpaceDE w:val="0"/>
              <w:autoSpaceDN w:val="0"/>
              <w:snapToGrid w:val="0"/>
              <w:spacing w:before="40" w:line="340" w:lineRule="exact"/>
              <w:ind w:right="136"/>
              <w:jc w:val="left"/>
              <w:rPr>
                <w:rFonts w:ascii="仿宋" w:hAnsi="仿宋" w:eastAsia="仿宋"/>
                <w:color w:val="000000"/>
                <w:kern w:val="0"/>
                <w:sz w:val="28"/>
                <w:szCs w:val="28"/>
                <w:lang w:eastAsia="en-US"/>
              </w:rPr>
            </w:pPr>
            <w:r>
              <w:rPr>
                <w:rFonts w:ascii="仿宋" w:hAnsi="仿宋" w:eastAsia="仿宋"/>
                <w:color w:val="000000"/>
                <w:kern w:val="0"/>
                <w:sz w:val="28"/>
                <w:szCs w:val="28"/>
                <w:lang w:eastAsia="en-US"/>
              </w:rPr>
              <w:t>8</w:t>
            </w:r>
            <w:r>
              <w:rPr>
                <w:rFonts w:hint="eastAsia" w:ascii="仿宋" w:hAnsi="仿宋" w:eastAsia="仿宋"/>
                <w:color w:val="000000"/>
                <w:kern w:val="0"/>
                <w:sz w:val="28"/>
                <w:szCs w:val="28"/>
                <w:lang w:eastAsia="en-US"/>
              </w:rPr>
              <w:t>寸会议音箱，纯钢铁网，全</w:t>
            </w:r>
            <w:r>
              <w:rPr>
                <w:rFonts w:ascii="仿宋" w:hAnsi="仿宋" w:eastAsia="仿宋"/>
                <w:color w:val="000000"/>
                <w:kern w:val="0"/>
                <w:sz w:val="28"/>
                <w:szCs w:val="28"/>
                <w:lang w:eastAsia="en-US"/>
              </w:rPr>
              <w:t>12</w:t>
            </w:r>
            <w:r>
              <w:rPr>
                <w:rFonts w:hint="eastAsia" w:ascii="仿宋" w:hAnsi="仿宋" w:eastAsia="仿宋"/>
                <w:color w:val="000000"/>
                <w:kern w:val="0"/>
                <w:sz w:val="28"/>
                <w:szCs w:val="28"/>
                <w:lang w:eastAsia="en-US"/>
              </w:rPr>
              <w:t>厘中纤高密度压缩板，额定功率：</w:t>
            </w:r>
            <w:r>
              <w:rPr>
                <w:rFonts w:ascii="仿宋" w:hAnsi="仿宋" w:eastAsia="仿宋"/>
                <w:color w:val="000000"/>
                <w:kern w:val="0"/>
                <w:sz w:val="28"/>
                <w:szCs w:val="28"/>
                <w:lang w:eastAsia="en-US"/>
              </w:rPr>
              <w:t>70W,</w:t>
            </w:r>
            <w:r>
              <w:rPr>
                <w:rFonts w:hint="eastAsia" w:ascii="仿宋" w:hAnsi="仿宋" w:eastAsia="仿宋"/>
                <w:color w:val="000000"/>
                <w:kern w:val="0"/>
                <w:sz w:val="28"/>
                <w:szCs w:val="28"/>
                <w:lang w:eastAsia="en-US"/>
              </w:rPr>
              <w:t>峰值功率：</w:t>
            </w:r>
            <w:r>
              <w:rPr>
                <w:rFonts w:ascii="仿宋" w:hAnsi="仿宋" w:eastAsia="仿宋"/>
                <w:color w:val="000000"/>
                <w:kern w:val="0"/>
                <w:sz w:val="28"/>
                <w:szCs w:val="28"/>
                <w:lang w:eastAsia="en-US"/>
              </w:rPr>
              <w:t>120W,</w:t>
            </w:r>
            <w:r>
              <w:rPr>
                <w:rFonts w:hint="eastAsia" w:ascii="仿宋" w:hAnsi="仿宋" w:eastAsia="仿宋"/>
                <w:color w:val="000000"/>
                <w:kern w:val="0"/>
                <w:sz w:val="28"/>
                <w:szCs w:val="28"/>
                <w:lang w:eastAsia="en-US"/>
              </w:rPr>
              <w:t>灵敏度：</w:t>
            </w:r>
            <w:r>
              <w:rPr>
                <w:rFonts w:ascii="仿宋" w:hAnsi="仿宋" w:eastAsia="仿宋"/>
                <w:color w:val="000000"/>
                <w:kern w:val="0"/>
                <w:sz w:val="28"/>
                <w:szCs w:val="28"/>
                <w:lang w:eastAsia="en-US"/>
              </w:rPr>
              <w:t>92dB</w:t>
            </w:r>
          </w:p>
          <w:p w14:paraId="28B9ED9D">
            <w:pPr>
              <w:widowControl/>
              <w:kinsoku w:val="0"/>
              <w:autoSpaceDE w:val="0"/>
              <w:autoSpaceDN w:val="0"/>
              <w:snapToGrid w:val="0"/>
              <w:spacing w:before="40" w:line="340" w:lineRule="exact"/>
              <w:ind w:right="136"/>
              <w:jc w:val="left"/>
              <w:rPr>
                <w:rFonts w:ascii="仿宋" w:hAnsi="仿宋" w:eastAsia="仿宋"/>
                <w:color w:val="000000"/>
                <w:kern w:val="0"/>
                <w:sz w:val="28"/>
                <w:szCs w:val="28"/>
                <w:lang w:eastAsia="en-US"/>
              </w:rPr>
            </w:pPr>
            <w:r>
              <w:rPr>
                <w:rFonts w:hint="eastAsia" w:ascii="仿宋" w:hAnsi="仿宋" w:eastAsia="仿宋"/>
                <w:color w:val="000000"/>
                <w:kern w:val="0"/>
                <w:sz w:val="28"/>
                <w:szCs w:val="28"/>
                <w:lang w:eastAsia="en-US"/>
              </w:rPr>
              <w:t>频响：</w:t>
            </w:r>
            <w:r>
              <w:rPr>
                <w:rFonts w:ascii="仿宋" w:hAnsi="仿宋" w:eastAsia="仿宋"/>
                <w:color w:val="000000"/>
                <w:kern w:val="0"/>
                <w:sz w:val="28"/>
                <w:szCs w:val="28"/>
                <w:lang w:eastAsia="en-US"/>
              </w:rPr>
              <w:t>20Hz-20KHz,</w:t>
            </w:r>
            <w:r>
              <w:rPr>
                <w:rFonts w:hint="eastAsia" w:ascii="仿宋" w:hAnsi="仿宋" w:eastAsia="仿宋"/>
                <w:color w:val="000000"/>
                <w:kern w:val="0"/>
                <w:sz w:val="28"/>
                <w:szCs w:val="28"/>
                <w:lang w:eastAsia="en-US"/>
              </w:rPr>
              <w:t>输入抗阻：</w:t>
            </w:r>
            <w:r>
              <w:rPr>
                <w:rFonts w:ascii="仿宋" w:hAnsi="仿宋" w:eastAsia="仿宋"/>
                <w:color w:val="000000"/>
                <w:kern w:val="0"/>
                <w:sz w:val="28"/>
                <w:szCs w:val="28"/>
                <w:lang w:eastAsia="en-US"/>
              </w:rPr>
              <w:t>8ohms</w:t>
            </w:r>
            <w:r>
              <w:rPr>
                <w:rFonts w:hint="eastAsia" w:ascii="仿宋" w:hAnsi="仿宋" w:eastAsia="仿宋"/>
                <w:color w:val="000000"/>
                <w:kern w:val="0"/>
                <w:sz w:val="28"/>
                <w:szCs w:val="28"/>
                <w:lang w:eastAsia="en-US"/>
              </w:rPr>
              <w:t>，平均声压级：</w:t>
            </w:r>
            <w:r>
              <w:rPr>
                <w:rFonts w:ascii="仿宋" w:hAnsi="仿宋" w:eastAsia="仿宋"/>
                <w:color w:val="000000"/>
                <w:kern w:val="0"/>
                <w:sz w:val="28"/>
                <w:szCs w:val="28"/>
                <w:lang w:eastAsia="en-US"/>
              </w:rPr>
              <w:t>102dB,</w:t>
            </w:r>
            <w:r>
              <w:rPr>
                <w:rFonts w:hint="eastAsia" w:ascii="仿宋" w:hAnsi="仿宋" w:eastAsia="仿宋"/>
                <w:color w:val="000000"/>
                <w:kern w:val="0"/>
                <w:sz w:val="28"/>
                <w:szCs w:val="28"/>
                <w:lang w:eastAsia="en-US"/>
              </w:rPr>
              <w:t>最大声压级：</w:t>
            </w:r>
            <w:r>
              <w:rPr>
                <w:rFonts w:ascii="仿宋" w:hAnsi="仿宋" w:eastAsia="仿宋"/>
                <w:color w:val="000000"/>
                <w:kern w:val="0"/>
                <w:sz w:val="28"/>
                <w:szCs w:val="28"/>
                <w:lang w:eastAsia="en-US"/>
              </w:rPr>
              <w:t>120dB</w:t>
            </w:r>
            <w:r>
              <w:rPr>
                <w:rFonts w:hint="eastAsia" w:ascii="仿宋" w:hAnsi="仿宋" w:eastAsia="仿宋"/>
                <w:color w:val="000000"/>
                <w:kern w:val="0"/>
                <w:sz w:val="28"/>
                <w:szCs w:val="28"/>
                <w:lang w:eastAsia="en-US"/>
              </w:rPr>
              <w:t>，喇叭单元：</w:t>
            </w:r>
            <w:r>
              <w:rPr>
                <w:rFonts w:ascii="仿宋" w:hAnsi="仿宋" w:eastAsia="仿宋"/>
                <w:color w:val="000000"/>
                <w:kern w:val="0"/>
                <w:sz w:val="28"/>
                <w:szCs w:val="28"/>
                <w:lang w:eastAsia="en-US"/>
              </w:rPr>
              <w:t>25</w:t>
            </w:r>
            <w:r>
              <w:rPr>
                <w:rFonts w:hint="eastAsia" w:ascii="仿宋" w:hAnsi="仿宋" w:eastAsia="仿宋"/>
                <w:color w:val="000000"/>
                <w:kern w:val="0"/>
                <w:sz w:val="28"/>
                <w:szCs w:val="28"/>
                <w:lang w:eastAsia="en-US"/>
              </w:rPr>
              <w:t>芯</w:t>
            </w:r>
            <w:r>
              <w:rPr>
                <w:rFonts w:ascii="仿宋" w:hAnsi="仿宋" w:eastAsia="仿宋"/>
                <w:color w:val="000000"/>
                <w:kern w:val="0"/>
                <w:sz w:val="28"/>
                <w:szCs w:val="28"/>
                <w:lang w:eastAsia="en-US"/>
              </w:rPr>
              <w:t>100</w:t>
            </w:r>
            <w:r>
              <w:rPr>
                <w:rFonts w:hint="eastAsia" w:ascii="仿宋" w:hAnsi="仿宋" w:eastAsia="仿宋"/>
                <w:color w:val="000000"/>
                <w:kern w:val="0"/>
                <w:sz w:val="28"/>
                <w:szCs w:val="28"/>
                <w:lang w:eastAsia="en-US"/>
              </w:rPr>
              <w:t>磁</w:t>
            </w:r>
            <w:r>
              <w:rPr>
                <w:rFonts w:ascii="仿宋" w:hAnsi="仿宋" w:eastAsia="仿宋"/>
                <w:color w:val="000000"/>
                <w:kern w:val="0"/>
                <w:sz w:val="28"/>
                <w:szCs w:val="28"/>
                <w:lang w:eastAsia="en-US"/>
              </w:rPr>
              <w:t>8</w:t>
            </w:r>
            <w:r>
              <w:rPr>
                <w:rFonts w:hint="eastAsia" w:ascii="仿宋" w:hAnsi="仿宋" w:eastAsia="仿宋"/>
                <w:color w:val="000000"/>
                <w:kern w:val="0"/>
                <w:sz w:val="28"/>
                <w:szCs w:val="28"/>
                <w:lang w:eastAsia="en-US"/>
              </w:rPr>
              <w:t>寸低音</w:t>
            </w:r>
            <w:r>
              <w:rPr>
                <w:rFonts w:ascii="仿宋" w:hAnsi="仿宋" w:eastAsia="仿宋"/>
                <w:color w:val="000000"/>
                <w:kern w:val="0"/>
                <w:sz w:val="28"/>
                <w:szCs w:val="28"/>
                <w:lang w:eastAsia="en-US"/>
              </w:rPr>
              <w:t>*1</w:t>
            </w:r>
            <w:r>
              <w:rPr>
                <w:rFonts w:hint="eastAsia" w:ascii="仿宋" w:hAnsi="仿宋" w:eastAsia="仿宋"/>
                <w:color w:val="000000"/>
                <w:kern w:val="0"/>
                <w:sz w:val="28"/>
                <w:szCs w:val="28"/>
                <w:lang w:eastAsia="en-US"/>
              </w:rPr>
              <w:t>个</w:t>
            </w:r>
            <w:r>
              <w:rPr>
                <w:rFonts w:ascii="仿宋" w:hAnsi="仿宋" w:eastAsia="仿宋"/>
                <w:color w:val="000000"/>
                <w:kern w:val="0"/>
                <w:sz w:val="28"/>
                <w:szCs w:val="28"/>
                <w:lang w:eastAsia="en-US"/>
              </w:rPr>
              <w:t>,3</w:t>
            </w:r>
            <w:r>
              <w:rPr>
                <w:rFonts w:hint="eastAsia" w:ascii="仿宋" w:hAnsi="仿宋" w:eastAsia="仿宋"/>
                <w:color w:val="000000"/>
                <w:kern w:val="0"/>
                <w:sz w:val="28"/>
                <w:szCs w:val="28"/>
                <w:lang w:eastAsia="en-US"/>
              </w:rPr>
              <w:t>寸</w:t>
            </w:r>
            <w:r>
              <w:rPr>
                <w:rFonts w:ascii="仿宋" w:hAnsi="仿宋" w:eastAsia="仿宋"/>
                <w:color w:val="000000"/>
                <w:kern w:val="0"/>
                <w:sz w:val="28"/>
                <w:szCs w:val="28"/>
                <w:lang w:eastAsia="en-US"/>
              </w:rPr>
              <w:t>50</w:t>
            </w:r>
            <w:r>
              <w:rPr>
                <w:rFonts w:hint="eastAsia" w:ascii="仿宋" w:hAnsi="仿宋" w:eastAsia="仿宋"/>
                <w:color w:val="000000"/>
                <w:kern w:val="0"/>
                <w:sz w:val="28"/>
                <w:szCs w:val="28"/>
                <w:lang w:eastAsia="en-US"/>
              </w:rPr>
              <w:t>磁高音</w:t>
            </w:r>
            <w:r>
              <w:rPr>
                <w:rFonts w:ascii="仿宋" w:hAnsi="仿宋" w:eastAsia="仿宋"/>
                <w:color w:val="000000"/>
                <w:kern w:val="0"/>
                <w:sz w:val="28"/>
                <w:szCs w:val="28"/>
                <w:lang w:eastAsia="en-US"/>
              </w:rPr>
              <w:t>*1</w:t>
            </w:r>
            <w:r>
              <w:rPr>
                <w:rFonts w:hint="eastAsia" w:ascii="仿宋" w:hAnsi="仿宋" w:eastAsia="仿宋"/>
                <w:color w:val="000000"/>
                <w:kern w:val="0"/>
                <w:sz w:val="28"/>
                <w:szCs w:val="28"/>
                <w:lang w:eastAsia="en-US"/>
              </w:rPr>
              <w:t>个。</w:t>
            </w:r>
          </w:p>
        </w:tc>
      </w:tr>
    </w:tbl>
    <w:p w14:paraId="7A544061">
      <w:pPr>
        <w:widowControl/>
        <w:kinsoku w:val="0"/>
        <w:autoSpaceDE w:val="0"/>
        <w:autoSpaceDN w:val="0"/>
        <w:snapToGrid w:val="0"/>
        <w:spacing w:before="279" w:line="226" w:lineRule="auto"/>
        <w:jc w:val="center"/>
        <w:rPr>
          <w:rFonts w:ascii="宋?" w:hAnsi="Arial" w:eastAsia="宋体"/>
          <w:b/>
          <w:color w:val="000000"/>
          <w:spacing w:val="6"/>
          <w:kern w:val="0"/>
          <w:sz w:val="30"/>
          <w:szCs w:val="21"/>
          <w:lang w:eastAsia="en-US"/>
        </w:rPr>
      </w:pPr>
      <w:r>
        <w:rPr>
          <w:rFonts w:ascii="宋?" w:hAnsi="Arial"/>
          <w:b/>
          <w:color w:val="000000"/>
          <w:spacing w:val="6"/>
          <w:kern w:val="0"/>
          <w:sz w:val="30"/>
          <w:szCs w:val="21"/>
          <w:lang w:eastAsia="en-US"/>
        </w:rPr>
        <w:drawing>
          <wp:inline distT="0" distB="0" distL="114300" distR="114300">
            <wp:extent cx="1228725" cy="1828800"/>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rot="-5400000">
                      <a:off x="0" y="0"/>
                      <a:ext cx="1228725" cy="1828800"/>
                    </a:xfrm>
                    <a:prstGeom prst="rect">
                      <a:avLst/>
                    </a:prstGeom>
                    <a:noFill/>
                    <a:ln>
                      <a:noFill/>
                    </a:ln>
                  </pic:spPr>
                </pic:pic>
              </a:graphicData>
            </a:graphic>
          </wp:inline>
        </w:drawing>
      </w:r>
      <w:r>
        <w:rPr>
          <w:rFonts w:ascii="宋?" w:hAnsi="Arial"/>
          <w:b/>
          <w:color w:val="000000"/>
          <w:spacing w:val="6"/>
          <w:kern w:val="0"/>
          <w:sz w:val="30"/>
          <w:szCs w:val="21"/>
          <w:lang w:eastAsia="en-US"/>
        </w:rPr>
        <w:t xml:space="preserve"> </w:t>
      </w:r>
      <w:r>
        <w:rPr>
          <w:rFonts w:ascii="宋?" w:hAnsi="Arial"/>
          <w:b/>
          <w:color w:val="000000"/>
          <w:spacing w:val="6"/>
          <w:kern w:val="0"/>
          <w:sz w:val="30"/>
          <w:szCs w:val="21"/>
          <w:lang w:eastAsia="en-US"/>
        </w:rPr>
        <w:drawing>
          <wp:inline distT="0" distB="0" distL="114300" distR="114300">
            <wp:extent cx="1095375" cy="16287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95375" cy="1628775"/>
                    </a:xfrm>
                    <a:prstGeom prst="rect">
                      <a:avLst/>
                    </a:prstGeom>
                    <a:noFill/>
                    <a:ln>
                      <a:noFill/>
                    </a:ln>
                  </pic:spPr>
                </pic:pic>
              </a:graphicData>
            </a:graphic>
          </wp:inline>
        </w:drawing>
      </w:r>
    </w:p>
    <w:p w14:paraId="753B8AAD">
      <w:pPr>
        <w:widowControl/>
        <w:kinsoku w:val="0"/>
        <w:autoSpaceDE w:val="0"/>
        <w:autoSpaceDN w:val="0"/>
        <w:snapToGrid w:val="0"/>
        <w:spacing w:before="279" w:line="226" w:lineRule="auto"/>
        <w:jc w:val="center"/>
        <w:rPr>
          <w:rFonts w:ascii="宋?" w:hAnsi="Arial" w:eastAsia="宋体"/>
          <w:b/>
          <w:color w:val="000000"/>
          <w:spacing w:val="6"/>
          <w:kern w:val="0"/>
          <w:sz w:val="30"/>
          <w:szCs w:val="21"/>
          <w:lang w:eastAsia="en-US"/>
        </w:rPr>
      </w:pPr>
    </w:p>
    <w:p w14:paraId="7598AD0B">
      <w:pPr>
        <w:widowControl/>
        <w:kinsoku w:val="0"/>
        <w:autoSpaceDE w:val="0"/>
        <w:autoSpaceDN w:val="0"/>
        <w:snapToGrid w:val="0"/>
        <w:jc w:val="center"/>
        <w:rPr>
          <w:rFonts w:ascii="Arial" w:hAnsi="Arial"/>
          <w:color w:val="000000"/>
          <w:kern w:val="0"/>
          <w:szCs w:val="21"/>
          <w:lang w:eastAsia="en-US"/>
        </w:rPr>
      </w:pPr>
    </w:p>
    <w:p w14:paraId="282F9814">
      <w:pPr>
        <w:widowControl/>
        <w:kinsoku w:val="0"/>
        <w:autoSpaceDE w:val="0"/>
        <w:autoSpaceDN w:val="0"/>
        <w:snapToGrid w:val="0"/>
        <w:jc w:val="center"/>
        <w:rPr>
          <w:rFonts w:ascii="Arial" w:hAnsi="Arial" w:eastAsia="宋体"/>
          <w:b/>
          <w:bCs/>
          <w:color w:val="000000"/>
          <w:kern w:val="0"/>
          <w:sz w:val="28"/>
          <w:szCs w:val="28"/>
          <w:lang w:eastAsia="en-US"/>
        </w:rPr>
      </w:pPr>
      <w:r>
        <w:rPr>
          <w:rFonts w:hint="eastAsia" w:ascii="Arial" w:hAnsi="Arial"/>
          <w:b/>
          <w:bCs/>
          <w:color w:val="000000"/>
          <w:kern w:val="0"/>
          <w:sz w:val="28"/>
          <w:szCs w:val="28"/>
          <w:lang w:eastAsia="en-US"/>
        </w:rPr>
        <w:t>音箱</w:t>
      </w:r>
    </w:p>
    <w:p w14:paraId="3CEB7A45">
      <w:pPr>
        <w:widowControl/>
        <w:kinsoku w:val="0"/>
        <w:autoSpaceDE w:val="0"/>
        <w:autoSpaceDN w:val="0"/>
        <w:snapToGrid w:val="0"/>
        <w:jc w:val="center"/>
        <w:rPr>
          <w:rFonts w:ascii="Arial" w:hAnsi="Arial" w:eastAsia="宋体"/>
          <w:b/>
          <w:bCs/>
          <w:color w:val="000000"/>
          <w:kern w:val="0"/>
          <w:sz w:val="28"/>
          <w:szCs w:val="28"/>
          <w:lang w:eastAsia="en-US"/>
        </w:rPr>
      </w:pPr>
    </w:p>
    <w:p w14:paraId="4BEED040">
      <w:pPr>
        <w:widowControl/>
        <w:kinsoku w:val="0"/>
        <w:autoSpaceDE w:val="0"/>
        <w:autoSpaceDN w:val="0"/>
        <w:snapToGrid w:val="0"/>
        <w:jc w:val="center"/>
        <w:rPr>
          <w:rFonts w:ascii="Arial" w:hAnsi="Arial" w:eastAsia="宋体"/>
          <w:b/>
          <w:bCs/>
          <w:color w:val="000000"/>
          <w:kern w:val="0"/>
          <w:sz w:val="28"/>
          <w:szCs w:val="28"/>
          <w:lang w:eastAsia="en-US"/>
        </w:rPr>
      </w:pPr>
    </w:p>
    <w:p w14:paraId="6E76FFE2">
      <w:pPr>
        <w:widowControl/>
        <w:kinsoku w:val="0"/>
        <w:autoSpaceDE w:val="0"/>
        <w:autoSpaceDN w:val="0"/>
        <w:snapToGrid w:val="0"/>
        <w:jc w:val="center"/>
        <w:rPr>
          <w:rFonts w:ascii="Arial" w:hAnsi="Arial" w:eastAsia="宋体"/>
          <w:b/>
          <w:bCs/>
          <w:color w:val="000000"/>
          <w:kern w:val="0"/>
          <w:sz w:val="28"/>
          <w:szCs w:val="28"/>
          <w:lang w:eastAsia="en-US"/>
        </w:rPr>
      </w:pPr>
    </w:p>
    <w:p w14:paraId="2964F8DC">
      <w:pPr>
        <w:widowControl/>
        <w:kinsoku w:val="0"/>
        <w:autoSpaceDE w:val="0"/>
        <w:autoSpaceDN w:val="0"/>
        <w:snapToGrid w:val="0"/>
        <w:jc w:val="center"/>
        <w:rPr>
          <w:rFonts w:ascii="Arial" w:hAnsi="Arial" w:eastAsia="宋体"/>
          <w:b/>
          <w:bCs/>
          <w:color w:val="000000"/>
          <w:kern w:val="0"/>
          <w:sz w:val="28"/>
          <w:szCs w:val="28"/>
          <w:lang w:eastAsia="en-US"/>
        </w:rPr>
      </w:pPr>
    </w:p>
    <w:p w14:paraId="6A0C832F">
      <w:pPr>
        <w:widowControl/>
        <w:kinsoku w:val="0"/>
        <w:autoSpaceDE w:val="0"/>
        <w:autoSpaceDN w:val="0"/>
        <w:snapToGrid w:val="0"/>
        <w:jc w:val="center"/>
        <w:rPr>
          <w:rFonts w:ascii="Arial" w:hAnsi="Arial" w:eastAsia="宋体"/>
          <w:b/>
          <w:bCs/>
          <w:color w:val="000000"/>
          <w:kern w:val="0"/>
          <w:sz w:val="28"/>
          <w:szCs w:val="28"/>
          <w:lang w:eastAsia="en-US"/>
        </w:rPr>
      </w:pPr>
    </w:p>
    <w:p w14:paraId="009F496A">
      <w:pPr>
        <w:widowControl/>
        <w:kinsoku w:val="0"/>
        <w:autoSpaceDE w:val="0"/>
        <w:autoSpaceDN w:val="0"/>
        <w:snapToGrid w:val="0"/>
        <w:jc w:val="center"/>
        <w:rPr>
          <w:rFonts w:ascii="Arial" w:hAnsi="Arial" w:eastAsia="宋体"/>
          <w:b/>
          <w:bCs/>
          <w:color w:val="000000"/>
          <w:kern w:val="0"/>
          <w:sz w:val="28"/>
          <w:szCs w:val="28"/>
          <w:lang w:eastAsia="en-US"/>
        </w:rPr>
      </w:pPr>
    </w:p>
    <w:p w14:paraId="43990293">
      <w:pPr>
        <w:widowControl/>
        <w:kinsoku w:val="0"/>
        <w:autoSpaceDE w:val="0"/>
        <w:autoSpaceDN w:val="0"/>
        <w:snapToGrid w:val="0"/>
        <w:jc w:val="center"/>
        <w:rPr>
          <w:rFonts w:ascii="Arial" w:hAnsi="Arial" w:eastAsia="宋体"/>
          <w:b/>
          <w:bCs/>
          <w:color w:val="000000"/>
          <w:kern w:val="0"/>
          <w:sz w:val="28"/>
          <w:szCs w:val="28"/>
          <w:lang w:eastAsia="en-US"/>
        </w:rPr>
      </w:pPr>
    </w:p>
    <w:p w14:paraId="4726519D">
      <w:pPr>
        <w:widowControl/>
        <w:kinsoku w:val="0"/>
        <w:autoSpaceDE w:val="0"/>
        <w:autoSpaceDN w:val="0"/>
        <w:snapToGrid w:val="0"/>
        <w:jc w:val="center"/>
        <w:rPr>
          <w:rFonts w:ascii="Arial" w:hAnsi="Arial" w:eastAsia="宋体"/>
          <w:b/>
          <w:bCs/>
          <w:color w:val="000000"/>
          <w:kern w:val="0"/>
          <w:sz w:val="28"/>
          <w:szCs w:val="28"/>
          <w:lang w:eastAsia="en-US"/>
        </w:rPr>
      </w:pPr>
    </w:p>
    <w:p w14:paraId="39AAB6CF">
      <w:pPr>
        <w:widowControl/>
        <w:kinsoku w:val="0"/>
        <w:autoSpaceDE w:val="0"/>
        <w:autoSpaceDN w:val="0"/>
        <w:snapToGrid w:val="0"/>
        <w:jc w:val="center"/>
        <w:rPr>
          <w:rFonts w:ascii="Arial" w:hAnsi="Arial" w:eastAsia="宋体"/>
          <w:b/>
          <w:bCs/>
          <w:color w:val="000000"/>
          <w:kern w:val="0"/>
          <w:sz w:val="28"/>
          <w:szCs w:val="28"/>
          <w:lang w:eastAsia="en-US"/>
        </w:rPr>
      </w:pPr>
    </w:p>
    <w:p w14:paraId="358E4D15">
      <w:pPr>
        <w:widowControl/>
        <w:kinsoku w:val="0"/>
        <w:autoSpaceDE w:val="0"/>
        <w:autoSpaceDN w:val="0"/>
        <w:snapToGrid w:val="0"/>
        <w:jc w:val="center"/>
        <w:rPr>
          <w:rFonts w:ascii="Arial" w:hAnsi="Arial" w:eastAsia="宋体"/>
          <w:b/>
          <w:bCs/>
          <w:color w:val="000000"/>
          <w:kern w:val="0"/>
          <w:sz w:val="28"/>
          <w:szCs w:val="28"/>
          <w:lang w:eastAsia="en-US"/>
        </w:rPr>
      </w:pPr>
    </w:p>
    <w:p w14:paraId="47A747D1">
      <w:pPr>
        <w:widowControl/>
        <w:kinsoku w:val="0"/>
        <w:autoSpaceDE w:val="0"/>
        <w:autoSpaceDN w:val="0"/>
        <w:snapToGrid w:val="0"/>
        <w:jc w:val="center"/>
        <w:rPr>
          <w:rFonts w:ascii="Arial" w:hAnsi="Arial" w:eastAsia="宋体"/>
          <w:b/>
          <w:bCs/>
          <w:color w:val="000000"/>
          <w:kern w:val="0"/>
          <w:sz w:val="28"/>
          <w:szCs w:val="28"/>
          <w:lang w:eastAsia="en-US"/>
        </w:rPr>
      </w:pPr>
    </w:p>
    <w:p w14:paraId="53421520">
      <w:pPr>
        <w:widowControl/>
        <w:kinsoku w:val="0"/>
        <w:autoSpaceDE w:val="0"/>
        <w:autoSpaceDN w:val="0"/>
        <w:snapToGrid w:val="0"/>
        <w:jc w:val="center"/>
        <w:rPr>
          <w:rFonts w:ascii="Arial" w:hAnsi="Arial" w:eastAsia="宋体"/>
          <w:b/>
          <w:bCs/>
          <w:color w:val="000000"/>
          <w:kern w:val="0"/>
          <w:sz w:val="28"/>
          <w:szCs w:val="28"/>
          <w:lang w:eastAsia="en-US"/>
        </w:rPr>
      </w:pPr>
    </w:p>
    <w:p w14:paraId="6D6E0A61">
      <w:pPr>
        <w:widowControl/>
        <w:kinsoku w:val="0"/>
        <w:autoSpaceDE w:val="0"/>
        <w:autoSpaceDN w:val="0"/>
        <w:snapToGrid w:val="0"/>
        <w:jc w:val="left"/>
        <w:rPr>
          <w:rFonts w:ascii="Arial" w:hAnsi="Arial" w:eastAsia="宋体"/>
          <w:b/>
          <w:bCs/>
          <w:color w:val="000000"/>
          <w:kern w:val="0"/>
          <w:sz w:val="28"/>
          <w:szCs w:val="28"/>
          <w:lang w:eastAsia="en-US"/>
        </w:rPr>
      </w:pPr>
    </w:p>
    <w:p w14:paraId="4B7075EC">
      <w:pPr>
        <w:widowControl/>
        <w:kinsoku w:val="0"/>
        <w:autoSpaceDE w:val="0"/>
        <w:autoSpaceDN w:val="0"/>
        <w:snapToGrid w:val="0"/>
        <w:spacing w:before="279" w:line="226" w:lineRule="auto"/>
        <w:jc w:val="center"/>
        <w:rPr>
          <w:rFonts w:ascii="宋?" w:hAnsi="Arial"/>
          <w:b/>
          <w:bCs/>
          <w:color w:val="000000"/>
          <w:spacing w:val="6"/>
          <w:kern w:val="0"/>
          <w:sz w:val="30"/>
          <w:szCs w:val="30"/>
          <w:lang w:eastAsia="en-US"/>
        </w:rPr>
      </w:pPr>
      <w:r>
        <w:rPr>
          <w:rFonts w:hint="eastAsia" w:ascii="宋?" w:hAnsi="宋?"/>
          <w:b/>
          <w:color w:val="000000"/>
          <w:spacing w:val="6"/>
          <w:kern w:val="0"/>
          <w:sz w:val="30"/>
          <w:szCs w:val="21"/>
          <w:lang w:eastAsia="en-US"/>
        </w:rPr>
        <w:t>安</w:t>
      </w:r>
      <w:r>
        <w:rPr>
          <w:rFonts w:hint="eastAsia" w:ascii="宋体" w:hAnsi="宋体" w:eastAsia="宋体" w:cs="宋体"/>
          <w:b/>
          <w:color w:val="000000"/>
          <w:spacing w:val="6"/>
          <w:kern w:val="0"/>
          <w:sz w:val="30"/>
          <w:szCs w:val="21"/>
          <w:lang w:eastAsia="en-US"/>
        </w:rPr>
        <w:t>庆</w:t>
      </w:r>
      <w:r>
        <w:rPr>
          <w:rFonts w:hint="eastAsia" w:ascii="宋?" w:hAnsi="宋?"/>
          <w:b/>
          <w:color w:val="000000"/>
          <w:spacing w:val="6"/>
          <w:kern w:val="0"/>
          <w:sz w:val="30"/>
          <w:szCs w:val="21"/>
          <w:lang w:eastAsia="en-US"/>
        </w:rPr>
        <w:t>市公路机械工程</w:t>
      </w:r>
      <w:r>
        <w:rPr>
          <w:rFonts w:hint="eastAsia" w:ascii="宋体" w:hAnsi="宋体" w:eastAsia="宋体" w:cs="宋体"/>
          <w:b/>
          <w:color w:val="000000"/>
          <w:spacing w:val="6"/>
          <w:kern w:val="0"/>
          <w:sz w:val="30"/>
          <w:szCs w:val="21"/>
          <w:lang w:eastAsia="en-US"/>
        </w:rPr>
        <w:t>处</w:t>
      </w:r>
      <w:r>
        <w:rPr>
          <w:rFonts w:hint="eastAsia" w:ascii="宋?" w:hAnsi="宋?"/>
          <w:b/>
          <w:bCs/>
          <w:color w:val="000000"/>
          <w:spacing w:val="6"/>
          <w:kern w:val="0"/>
          <w:sz w:val="30"/>
          <w:szCs w:val="30"/>
          <w:lang w:eastAsia="en-US"/>
        </w:rPr>
        <w:t>功放采</w:t>
      </w:r>
      <w:r>
        <w:rPr>
          <w:rFonts w:hint="eastAsia" w:ascii="宋体" w:hAnsi="宋体" w:eastAsia="宋体" w:cs="宋体"/>
          <w:b/>
          <w:bCs/>
          <w:color w:val="000000"/>
          <w:spacing w:val="6"/>
          <w:kern w:val="0"/>
          <w:sz w:val="30"/>
          <w:szCs w:val="30"/>
          <w:lang w:eastAsia="en-US"/>
        </w:rPr>
        <w:t>购清单</w:t>
      </w:r>
    </w:p>
    <w:p w14:paraId="666448FD">
      <w:pPr>
        <w:widowControl/>
        <w:kinsoku w:val="0"/>
        <w:autoSpaceDE w:val="0"/>
        <w:autoSpaceDN w:val="0"/>
        <w:snapToGrid w:val="0"/>
        <w:jc w:val="center"/>
        <w:rPr>
          <w:rFonts w:ascii="Arial" w:hAnsi="Arial"/>
          <w:color w:val="000000"/>
          <w:kern w:val="0"/>
          <w:szCs w:val="21"/>
          <w:lang w:eastAsia="en-US"/>
        </w:rPr>
      </w:pPr>
    </w:p>
    <w:tbl>
      <w:tblPr>
        <w:tblStyle w:val="14"/>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538"/>
        <w:gridCol w:w="1520"/>
        <w:gridCol w:w="6061"/>
      </w:tblGrid>
      <w:tr w14:paraId="3D0C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5" w:hRule="atLeast"/>
        </w:trPr>
        <w:tc>
          <w:tcPr>
            <w:tcW w:w="824" w:type="dxa"/>
          </w:tcPr>
          <w:p w14:paraId="5BAECB68">
            <w:pPr>
              <w:widowControl/>
              <w:kinsoku w:val="0"/>
              <w:autoSpaceDE w:val="0"/>
              <w:autoSpaceDN w:val="0"/>
              <w:snapToGrid w:val="0"/>
              <w:spacing w:before="177" w:line="224" w:lineRule="auto"/>
              <w:ind w:left="141"/>
              <w:jc w:val="left"/>
              <w:rPr>
                <w:rFonts w:ascii="黑体" w:hAnsi="黑体" w:eastAsia="黑体"/>
                <w:color w:val="000000"/>
                <w:spacing w:val="-5"/>
                <w:kern w:val="0"/>
                <w:sz w:val="28"/>
                <w:szCs w:val="28"/>
                <w:lang w:eastAsia="en-US"/>
              </w:rPr>
            </w:pPr>
            <w:r>
              <w:rPr>
                <w:rFonts w:hint="eastAsia" w:ascii="黑体" w:hAnsi="黑体" w:eastAsia="黑体"/>
                <w:color w:val="000000"/>
                <w:spacing w:val="-5"/>
                <w:kern w:val="0"/>
                <w:sz w:val="28"/>
                <w:szCs w:val="28"/>
                <w:lang w:eastAsia="en-US"/>
              </w:rPr>
              <w:t>序号</w:t>
            </w:r>
          </w:p>
        </w:tc>
        <w:tc>
          <w:tcPr>
            <w:tcW w:w="1538" w:type="dxa"/>
          </w:tcPr>
          <w:p w14:paraId="6370E159">
            <w:pPr>
              <w:widowControl/>
              <w:kinsoku w:val="0"/>
              <w:autoSpaceDE w:val="0"/>
              <w:autoSpaceDN w:val="0"/>
              <w:snapToGrid w:val="0"/>
              <w:spacing w:before="177" w:line="222" w:lineRule="auto"/>
              <w:ind w:left="218"/>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货物类别</w:t>
            </w:r>
          </w:p>
        </w:tc>
        <w:tc>
          <w:tcPr>
            <w:tcW w:w="7581" w:type="dxa"/>
            <w:gridSpan w:val="2"/>
          </w:tcPr>
          <w:p w14:paraId="717D8235">
            <w:pPr>
              <w:widowControl/>
              <w:kinsoku w:val="0"/>
              <w:autoSpaceDE w:val="0"/>
              <w:autoSpaceDN w:val="0"/>
              <w:snapToGrid w:val="0"/>
              <w:spacing w:before="178" w:line="222" w:lineRule="auto"/>
              <w:ind w:left="3240"/>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货物内容</w:t>
            </w:r>
          </w:p>
        </w:tc>
      </w:tr>
      <w:tr w14:paraId="39921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87" w:hRule="atLeast"/>
        </w:trPr>
        <w:tc>
          <w:tcPr>
            <w:tcW w:w="824" w:type="dxa"/>
            <w:vMerge w:val="restart"/>
          </w:tcPr>
          <w:p w14:paraId="6545EFCF">
            <w:pPr>
              <w:widowControl/>
              <w:kinsoku w:val="0"/>
              <w:autoSpaceDE w:val="0"/>
              <w:autoSpaceDN w:val="0"/>
              <w:snapToGrid w:val="0"/>
              <w:spacing w:line="245" w:lineRule="auto"/>
              <w:jc w:val="center"/>
              <w:rPr>
                <w:rFonts w:ascii="Arial" w:hAnsi="Arial" w:eastAsia="宋体"/>
                <w:color w:val="000000"/>
                <w:kern w:val="0"/>
                <w:szCs w:val="21"/>
                <w:lang w:eastAsia="en-US"/>
              </w:rPr>
            </w:pPr>
            <w:bookmarkStart w:id="28" w:name="_Hlk192073899"/>
          </w:p>
          <w:p w14:paraId="537181D8">
            <w:pPr>
              <w:widowControl/>
              <w:kinsoku w:val="0"/>
              <w:autoSpaceDE w:val="0"/>
              <w:autoSpaceDN w:val="0"/>
              <w:snapToGrid w:val="0"/>
              <w:spacing w:line="245" w:lineRule="auto"/>
              <w:jc w:val="center"/>
              <w:rPr>
                <w:rFonts w:ascii="Arial" w:hAnsi="Arial" w:eastAsia="宋体"/>
                <w:color w:val="000000"/>
                <w:kern w:val="0"/>
                <w:szCs w:val="21"/>
                <w:lang w:eastAsia="en-US"/>
              </w:rPr>
            </w:pPr>
          </w:p>
          <w:p w14:paraId="30B45116">
            <w:pPr>
              <w:widowControl/>
              <w:kinsoku w:val="0"/>
              <w:autoSpaceDE w:val="0"/>
              <w:autoSpaceDN w:val="0"/>
              <w:snapToGrid w:val="0"/>
              <w:spacing w:line="245" w:lineRule="auto"/>
              <w:jc w:val="center"/>
              <w:rPr>
                <w:rFonts w:ascii="Arial" w:hAnsi="Arial" w:eastAsia="宋体"/>
                <w:color w:val="000000"/>
                <w:kern w:val="0"/>
                <w:szCs w:val="21"/>
                <w:lang w:eastAsia="en-US"/>
              </w:rPr>
            </w:pPr>
          </w:p>
          <w:p w14:paraId="301FC8B8">
            <w:pPr>
              <w:widowControl/>
              <w:kinsoku w:val="0"/>
              <w:autoSpaceDE w:val="0"/>
              <w:autoSpaceDN w:val="0"/>
              <w:snapToGrid w:val="0"/>
              <w:spacing w:line="245" w:lineRule="auto"/>
              <w:jc w:val="center"/>
              <w:rPr>
                <w:rFonts w:ascii="Arial" w:hAnsi="Arial" w:eastAsia="宋体"/>
                <w:color w:val="000000"/>
                <w:kern w:val="0"/>
                <w:szCs w:val="21"/>
                <w:lang w:eastAsia="en-US"/>
              </w:rPr>
            </w:pPr>
          </w:p>
          <w:p w14:paraId="3B8B368E">
            <w:pPr>
              <w:widowControl/>
              <w:kinsoku w:val="0"/>
              <w:autoSpaceDE w:val="0"/>
              <w:autoSpaceDN w:val="0"/>
              <w:snapToGrid w:val="0"/>
              <w:spacing w:line="245" w:lineRule="auto"/>
              <w:jc w:val="center"/>
              <w:rPr>
                <w:rFonts w:ascii="Arial" w:hAnsi="Arial" w:eastAsia="宋体"/>
                <w:color w:val="000000"/>
                <w:kern w:val="0"/>
                <w:szCs w:val="21"/>
                <w:lang w:eastAsia="en-US"/>
              </w:rPr>
            </w:pPr>
          </w:p>
          <w:p w14:paraId="072551CE">
            <w:pPr>
              <w:widowControl/>
              <w:kinsoku w:val="0"/>
              <w:autoSpaceDE w:val="0"/>
              <w:autoSpaceDN w:val="0"/>
              <w:snapToGrid w:val="0"/>
              <w:spacing w:line="245" w:lineRule="auto"/>
              <w:jc w:val="center"/>
              <w:rPr>
                <w:rFonts w:ascii="Arial" w:hAnsi="Arial" w:eastAsia="宋体"/>
                <w:color w:val="000000"/>
                <w:kern w:val="0"/>
                <w:szCs w:val="21"/>
                <w:lang w:eastAsia="en-US"/>
              </w:rPr>
            </w:pPr>
          </w:p>
          <w:p w14:paraId="7A70A642">
            <w:pPr>
              <w:widowControl/>
              <w:kinsoku w:val="0"/>
              <w:autoSpaceDE w:val="0"/>
              <w:autoSpaceDN w:val="0"/>
              <w:snapToGrid w:val="0"/>
              <w:spacing w:line="245" w:lineRule="auto"/>
              <w:jc w:val="center"/>
              <w:rPr>
                <w:rFonts w:ascii="Arial" w:hAnsi="Arial" w:eastAsia="宋体"/>
                <w:color w:val="000000"/>
                <w:kern w:val="0"/>
                <w:szCs w:val="21"/>
                <w:lang w:eastAsia="en-US"/>
              </w:rPr>
            </w:pPr>
          </w:p>
          <w:p w14:paraId="397A335F">
            <w:pPr>
              <w:widowControl/>
              <w:kinsoku w:val="0"/>
              <w:autoSpaceDE w:val="0"/>
              <w:autoSpaceDN w:val="0"/>
              <w:snapToGrid w:val="0"/>
              <w:spacing w:line="245" w:lineRule="auto"/>
              <w:jc w:val="center"/>
              <w:rPr>
                <w:rFonts w:ascii="Arial" w:hAnsi="Arial" w:eastAsia="宋体"/>
                <w:color w:val="000000"/>
                <w:kern w:val="0"/>
                <w:szCs w:val="21"/>
                <w:lang w:eastAsia="en-US"/>
              </w:rPr>
            </w:pPr>
          </w:p>
          <w:p w14:paraId="0CF44C1A">
            <w:pPr>
              <w:widowControl/>
              <w:kinsoku w:val="0"/>
              <w:autoSpaceDE w:val="0"/>
              <w:autoSpaceDN w:val="0"/>
              <w:snapToGrid w:val="0"/>
              <w:spacing w:line="245" w:lineRule="auto"/>
              <w:jc w:val="center"/>
              <w:rPr>
                <w:rFonts w:ascii="Arial" w:hAnsi="Arial" w:eastAsia="宋体"/>
                <w:color w:val="000000"/>
                <w:kern w:val="0"/>
                <w:szCs w:val="21"/>
                <w:lang w:eastAsia="en-US"/>
              </w:rPr>
            </w:pPr>
            <w:r>
              <w:rPr>
                <w:rFonts w:ascii="Arial" w:hAnsi="Arial" w:eastAsia="宋体"/>
                <w:color w:val="000000"/>
                <w:kern w:val="0"/>
                <w:szCs w:val="21"/>
                <w:lang w:eastAsia="en-US"/>
              </w:rPr>
              <w:t>2</w:t>
            </w:r>
          </w:p>
        </w:tc>
        <w:tc>
          <w:tcPr>
            <w:tcW w:w="1538" w:type="dxa"/>
            <w:vMerge w:val="restart"/>
          </w:tcPr>
          <w:p w14:paraId="0CB43A3A">
            <w:pPr>
              <w:widowControl/>
              <w:kinsoku w:val="0"/>
              <w:autoSpaceDE w:val="0"/>
              <w:autoSpaceDN w:val="0"/>
              <w:snapToGrid w:val="0"/>
              <w:spacing w:line="241" w:lineRule="auto"/>
              <w:jc w:val="center"/>
              <w:rPr>
                <w:rFonts w:ascii="Arial" w:hAnsi="Arial" w:eastAsia="宋体"/>
                <w:color w:val="000000"/>
                <w:kern w:val="0"/>
                <w:szCs w:val="21"/>
                <w:lang w:eastAsia="en-US"/>
              </w:rPr>
            </w:pPr>
          </w:p>
          <w:p w14:paraId="350899FD">
            <w:pPr>
              <w:widowControl/>
              <w:kinsoku w:val="0"/>
              <w:autoSpaceDE w:val="0"/>
              <w:autoSpaceDN w:val="0"/>
              <w:snapToGrid w:val="0"/>
              <w:spacing w:line="241" w:lineRule="auto"/>
              <w:jc w:val="center"/>
              <w:rPr>
                <w:rFonts w:ascii="Arial" w:hAnsi="Arial" w:eastAsia="宋体"/>
                <w:color w:val="000000"/>
                <w:kern w:val="0"/>
                <w:szCs w:val="21"/>
                <w:lang w:eastAsia="en-US"/>
              </w:rPr>
            </w:pPr>
          </w:p>
          <w:p w14:paraId="29659A94">
            <w:pPr>
              <w:widowControl/>
              <w:kinsoku w:val="0"/>
              <w:autoSpaceDE w:val="0"/>
              <w:autoSpaceDN w:val="0"/>
              <w:snapToGrid w:val="0"/>
              <w:spacing w:line="241" w:lineRule="auto"/>
              <w:jc w:val="center"/>
              <w:rPr>
                <w:rFonts w:ascii="Arial" w:hAnsi="Arial" w:eastAsia="宋体"/>
                <w:color w:val="000000"/>
                <w:kern w:val="0"/>
                <w:szCs w:val="21"/>
                <w:lang w:eastAsia="en-US"/>
              </w:rPr>
            </w:pPr>
          </w:p>
          <w:p w14:paraId="7DE10039">
            <w:pPr>
              <w:widowControl/>
              <w:kinsoku w:val="0"/>
              <w:autoSpaceDE w:val="0"/>
              <w:autoSpaceDN w:val="0"/>
              <w:snapToGrid w:val="0"/>
              <w:spacing w:line="241" w:lineRule="auto"/>
              <w:jc w:val="center"/>
              <w:rPr>
                <w:rFonts w:ascii="Arial" w:hAnsi="Arial" w:eastAsia="宋体"/>
                <w:color w:val="000000"/>
                <w:kern w:val="0"/>
                <w:szCs w:val="21"/>
                <w:lang w:eastAsia="en-US"/>
              </w:rPr>
            </w:pPr>
          </w:p>
          <w:p w14:paraId="0A79E103">
            <w:pPr>
              <w:widowControl/>
              <w:kinsoku w:val="0"/>
              <w:autoSpaceDE w:val="0"/>
              <w:autoSpaceDN w:val="0"/>
              <w:snapToGrid w:val="0"/>
              <w:spacing w:line="241" w:lineRule="auto"/>
              <w:jc w:val="center"/>
              <w:rPr>
                <w:rFonts w:ascii="Arial" w:hAnsi="Arial" w:eastAsia="宋体"/>
                <w:color w:val="000000"/>
                <w:kern w:val="0"/>
                <w:szCs w:val="21"/>
                <w:lang w:eastAsia="en-US"/>
              </w:rPr>
            </w:pPr>
          </w:p>
          <w:p w14:paraId="5144BFF4">
            <w:pPr>
              <w:widowControl/>
              <w:kinsoku w:val="0"/>
              <w:autoSpaceDE w:val="0"/>
              <w:autoSpaceDN w:val="0"/>
              <w:snapToGrid w:val="0"/>
              <w:spacing w:line="241" w:lineRule="auto"/>
              <w:jc w:val="center"/>
              <w:rPr>
                <w:rFonts w:ascii="Arial" w:hAnsi="Arial" w:eastAsia="宋体"/>
                <w:color w:val="000000"/>
                <w:kern w:val="0"/>
                <w:szCs w:val="21"/>
                <w:lang w:eastAsia="en-US"/>
              </w:rPr>
            </w:pPr>
          </w:p>
          <w:p w14:paraId="422680A4">
            <w:pPr>
              <w:widowControl/>
              <w:kinsoku w:val="0"/>
              <w:autoSpaceDE w:val="0"/>
              <w:autoSpaceDN w:val="0"/>
              <w:snapToGrid w:val="0"/>
              <w:spacing w:line="241" w:lineRule="auto"/>
              <w:jc w:val="center"/>
              <w:rPr>
                <w:rFonts w:ascii="Arial" w:hAnsi="Arial" w:eastAsia="宋体"/>
                <w:color w:val="000000"/>
                <w:kern w:val="0"/>
                <w:szCs w:val="21"/>
                <w:lang w:eastAsia="en-US"/>
              </w:rPr>
            </w:pPr>
          </w:p>
          <w:p w14:paraId="77BE3644">
            <w:pPr>
              <w:widowControl/>
              <w:kinsoku w:val="0"/>
              <w:autoSpaceDE w:val="0"/>
              <w:autoSpaceDN w:val="0"/>
              <w:snapToGrid w:val="0"/>
              <w:spacing w:line="241" w:lineRule="auto"/>
              <w:jc w:val="center"/>
              <w:rPr>
                <w:rFonts w:ascii="Arial" w:hAnsi="Arial" w:eastAsia="宋体"/>
                <w:color w:val="000000"/>
                <w:kern w:val="0"/>
                <w:szCs w:val="21"/>
                <w:lang w:eastAsia="en-US"/>
              </w:rPr>
            </w:pPr>
          </w:p>
          <w:p w14:paraId="473CC9F6">
            <w:pPr>
              <w:widowControl/>
              <w:kinsoku w:val="0"/>
              <w:autoSpaceDE w:val="0"/>
              <w:autoSpaceDN w:val="0"/>
              <w:snapToGrid w:val="0"/>
              <w:spacing w:line="241" w:lineRule="auto"/>
              <w:jc w:val="center"/>
              <w:rPr>
                <w:rFonts w:ascii="Arial" w:hAnsi="Arial" w:eastAsia="宋体"/>
                <w:color w:val="000000"/>
                <w:kern w:val="0"/>
                <w:szCs w:val="21"/>
                <w:lang w:eastAsia="en-US"/>
              </w:rPr>
            </w:pPr>
            <w:r>
              <w:rPr>
                <w:rFonts w:hint="eastAsia" w:ascii="Arial" w:hAnsi="Arial" w:eastAsia="宋体"/>
                <w:color w:val="000000"/>
                <w:kern w:val="0"/>
                <w:szCs w:val="21"/>
                <w:lang w:eastAsia="en-US"/>
              </w:rPr>
              <w:t>功放</w:t>
            </w:r>
          </w:p>
        </w:tc>
        <w:tc>
          <w:tcPr>
            <w:tcW w:w="1520" w:type="dxa"/>
          </w:tcPr>
          <w:p w14:paraId="1A09E28B">
            <w:pPr>
              <w:widowControl/>
              <w:kinsoku w:val="0"/>
              <w:autoSpaceDE w:val="0"/>
              <w:autoSpaceDN w:val="0"/>
              <w:snapToGrid w:val="0"/>
              <w:spacing w:before="174" w:line="223" w:lineRule="auto"/>
              <w:ind w:right="10"/>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6061" w:type="dxa"/>
          </w:tcPr>
          <w:p w14:paraId="786A1C15">
            <w:pPr>
              <w:widowControl/>
              <w:kinsoku w:val="0"/>
              <w:autoSpaceDE w:val="0"/>
              <w:autoSpaceDN w:val="0"/>
              <w:snapToGrid w:val="0"/>
              <w:spacing w:before="173" w:line="226" w:lineRule="auto"/>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康佳</w:t>
            </w:r>
            <w:r>
              <w:rPr>
                <w:rFonts w:ascii="仿宋" w:hAnsi="仿宋" w:eastAsia="仿宋"/>
                <w:color w:val="000000"/>
                <w:spacing w:val="-4"/>
                <w:kern w:val="0"/>
                <w:sz w:val="28"/>
                <w:szCs w:val="28"/>
                <w:lang w:eastAsia="en-US"/>
              </w:rPr>
              <w:t>KY-WT208</w:t>
            </w:r>
          </w:p>
        </w:tc>
      </w:tr>
      <w:bookmarkEnd w:id="28"/>
      <w:tr w14:paraId="67AC6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87" w:hRule="atLeast"/>
        </w:trPr>
        <w:tc>
          <w:tcPr>
            <w:tcW w:w="824" w:type="dxa"/>
            <w:vMerge w:val="continue"/>
          </w:tcPr>
          <w:p w14:paraId="4D7B70AE">
            <w:pPr>
              <w:widowControl/>
              <w:kinsoku w:val="0"/>
              <w:autoSpaceDE w:val="0"/>
              <w:autoSpaceDN w:val="0"/>
              <w:snapToGrid w:val="0"/>
              <w:spacing w:line="245" w:lineRule="auto"/>
              <w:jc w:val="center"/>
              <w:rPr>
                <w:rFonts w:ascii="Arial" w:hAnsi="Arial" w:eastAsia="宋体"/>
                <w:color w:val="000000"/>
                <w:kern w:val="0"/>
                <w:szCs w:val="21"/>
                <w:lang w:eastAsia="en-US"/>
              </w:rPr>
            </w:pPr>
          </w:p>
        </w:tc>
        <w:tc>
          <w:tcPr>
            <w:tcW w:w="1538" w:type="dxa"/>
            <w:vMerge w:val="continue"/>
          </w:tcPr>
          <w:p w14:paraId="27EA7B90">
            <w:pPr>
              <w:widowControl/>
              <w:kinsoku w:val="0"/>
              <w:autoSpaceDE w:val="0"/>
              <w:autoSpaceDN w:val="0"/>
              <w:snapToGrid w:val="0"/>
              <w:spacing w:line="241" w:lineRule="auto"/>
              <w:jc w:val="center"/>
              <w:rPr>
                <w:rFonts w:ascii="Arial" w:hAnsi="Arial" w:eastAsia="宋体"/>
                <w:color w:val="000000"/>
                <w:kern w:val="0"/>
                <w:szCs w:val="21"/>
                <w:lang w:eastAsia="en-US"/>
              </w:rPr>
            </w:pPr>
          </w:p>
        </w:tc>
        <w:tc>
          <w:tcPr>
            <w:tcW w:w="1520" w:type="dxa"/>
          </w:tcPr>
          <w:p w14:paraId="5525FE13">
            <w:pPr>
              <w:widowControl/>
              <w:kinsoku w:val="0"/>
              <w:autoSpaceDE w:val="0"/>
              <w:autoSpaceDN w:val="0"/>
              <w:snapToGrid w:val="0"/>
              <w:spacing w:before="173" w:line="222"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6061" w:type="dxa"/>
          </w:tcPr>
          <w:p w14:paraId="642C3F87">
            <w:pPr>
              <w:widowControl/>
              <w:kinsoku w:val="0"/>
              <w:autoSpaceDE w:val="0"/>
              <w:autoSpaceDN w:val="0"/>
              <w:snapToGrid w:val="0"/>
              <w:spacing w:before="173" w:line="222" w:lineRule="auto"/>
              <w:jc w:val="center"/>
              <w:rPr>
                <w:rFonts w:ascii="仿宋" w:hAnsi="仿宋" w:eastAsia="仿宋"/>
                <w:color w:val="000000"/>
                <w:spacing w:val="-7"/>
                <w:kern w:val="0"/>
                <w:sz w:val="28"/>
                <w:szCs w:val="28"/>
                <w:lang w:eastAsia="en-US"/>
              </w:rPr>
            </w:pPr>
            <w:r>
              <w:rPr>
                <w:rFonts w:ascii="仿宋" w:hAnsi="仿宋" w:eastAsia="仿宋"/>
                <w:color w:val="000000"/>
                <w:spacing w:val="-25"/>
                <w:kern w:val="0"/>
                <w:sz w:val="28"/>
                <w:szCs w:val="28"/>
                <w:lang w:eastAsia="en-US"/>
              </w:rPr>
              <w:t>1</w:t>
            </w:r>
          </w:p>
        </w:tc>
      </w:tr>
      <w:tr w14:paraId="6D71D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5" w:hRule="atLeast"/>
        </w:trPr>
        <w:tc>
          <w:tcPr>
            <w:tcW w:w="824" w:type="dxa"/>
            <w:vMerge w:val="continue"/>
          </w:tcPr>
          <w:p w14:paraId="571B7D17">
            <w:pPr>
              <w:widowControl/>
              <w:kinsoku w:val="0"/>
              <w:autoSpaceDE w:val="0"/>
              <w:autoSpaceDN w:val="0"/>
              <w:snapToGrid w:val="0"/>
              <w:jc w:val="center"/>
              <w:rPr>
                <w:rFonts w:ascii="Arial" w:hAnsi="Arial"/>
                <w:color w:val="000000"/>
                <w:kern w:val="0"/>
                <w:szCs w:val="21"/>
                <w:lang w:eastAsia="en-US"/>
              </w:rPr>
            </w:pPr>
          </w:p>
        </w:tc>
        <w:tc>
          <w:tcPr>
            <w:tcW w:w="1538" w:type="dxa"/>
            <w:vMerge w:val="continue"/>
          </w:tcPr>
          <w:p w14:paraId="7FD38CB6">
            <w:pPr>
              <w:widowControl/>
              <w:kinsoku w:val="0"/>
              <w:autoSpaceDE w:val="0"/>
              <w:autoSpaceDN w:val="0"/>
              <w:snapToGrid w:val="0"/>
              <w:jc w:val="center"/>
              <w:rPr>
                <w:rFonts w:ascii="Arial" w:hAnsi="Arial"/>
                <w:color w:val="000000"/>
                <w:kern w:val="0"/>
                <w:szCs w:val="21"/>
                <w:lang w:eastAsia="en-US"/>
              </w:rPr>
            </w:pPr>
          </w:p>
        </w:tc>
        <w:tc>
          <w:tcPr>
            <w:tcW w:w="1520" w:type="dxa"/>
          </w:tcPr>
          <w:p w14:paraId="550DBD2A">
            <w:pPr>
              <w:widowControl/>
              <w:kinsoku w:val="0"/>
              <w:autoSpaceDE w:val="0"/>
              <w:autoSpaceDN w:val="0"/>
              <w:snapToGrid w:val="0"/>
              <w:spacing w:before="176"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061" w:type="dxa"/>
          </w:tcPr>
          <w:p w14:paraId="0EDA2676">
            <w:pPr>
              <w:widowControl/>
              <w:kinsoku w:val="0"/>
              <w:autoSpaceDE w:val="0"/>
              <w:autoSpaceDN w:val="0"/>
              <w:snapToGrid w:val="0"/>
              <w:spacing w:before="176" w:line="222" w:lineRule="auto"/>
              <w:jc w:val="center"/>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530</w:t>
            </w:r>
            <w:r>
              <w:rPr>
                <w:rFonts w:hint="eastAsia" w:ascii="仿宋" w:hAnsi="仿宋" w:eastAsia="仿宋"/>
                <w:color w:val="000000"/>
                <w:spacing w:val="-6"/>
                <w:kern w:val="0"/>
                <w:sz w:val="28"/>
                <w:szCs w:val="28"/>
                <w:lang w:eastAsia="en-US"/>
              </w:rPr>
              <w:t>元</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台</w:t>
            </w:r>
            <w:r>
              <w:rPr>
                <w:rFonts w:ascii="仿宋" w:hAnsi="仿宋" w:eastAsia="仿宋"/>
                <w:color w:val="000000"/>
                <w:spacing w:val="-6"/>
                <w:kern w:val="0"/>
                <w:sz w:val="28"/>
                <w:szCs w:val="28"/>
                <w:lang w:eastAsia="en-US"/>
              </w:rPr>
              <w:t xml:space="preserve"> </w:t>
            </w:r>
          </w:p>
        </w:tc>
      </w:tr>
      <w:tr w14:paraId="02AF8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03" w:hRule="atLeast"/>
        </w:trPr>
        <w:tc>
          <w:tcPr>
            <w:tcW w:w="824" w:type="dxa"/>
            <w:vMerge w:val="continue"/>
          </w:tcPr>
          <w:p w14:paraId="5D1EDCEA">
            <w:pPr>
              <w:widowControl/>
              <w:kinsoku w:val="0"/>
              <w:autoSpaceDE w:val="0"/>
              <w:autoSpaceDN w:val="0"/>
              <w:snapToGrid w:val="0"/>
              <w:jc w:val="center"/>
              <w:rPr>
                <w:rFonts w:ascii="Arial" w:hAnsi="Arial"/>
                <w:color w:val="000000"/>
                <w:kern w:val="0"/>
                <w:szCs w:val="21"/>
                <w:lang w:eastAsia="en-US"/>
              </w:rPr>
            </w:pPr>
          </w:p>
        </w:tc>
        <w:tc>
          <w:tcPr>
            <w:tcW w:w="1538" w:type="dxa"/>
            <w:vMerge w:val="continue"/>
          </w:tcPr>
          <w:p w14:paraId="3EE401F2">
            <w:pPr>
              <w:widowControl/>
              <w:kinsoku w:val="0"/>
              <w:autoSpaceDE w:val="0"/>
              <w:autoSpaceDN w:val="0"/>
              <w:snapToGrid w:val="0"/>
              <w:jc w:val="center"/>
              <w:rPr>
                <w:rFonts w:ascii="Arial" w:hAnsi="Arial"/>
                <w:color w:val="000000"/>
                <w:kern w:val="0"/>
                <w:szCs w:val="21"/>
                <w:lang w:eastAsia="en-US"/>
              </w:rPr>
            </w:pPr>
          </w:p>
        </w:tc>
        <w:tc>
          <w:tcPr>
            <w:tcW w:w="1520" w:type="dxa"/>
          </w:tcPr>
          <w:p w14:paraId="144577F0">
            <w:pPr>
              <w:widowControl/>
              <w:kinsoku w:val="0"/>
              <w:autoSpaceDE w:val="0"/>
              <w:autoSpaceDN w:val="0"/>
              <w:snapToGrid w:val="0"/>
              <w:spacing w:line="253" w:lineRule="auto"/>
              <w:jc w:val="center"/>
              <w:rPr>
                <w:rFonts w:ascii="Arial" w:hAnsi="Arial"/>
                <w:color w:val="000000"/>
                <w:kern w:val="0"/>
                <w:szCs w:val="21"/>
                <w:lang w:eastAsia="en-US"/>
              </w:rPr>
            </w:pPr>
          </w:p>
          <w:p w14:paraId="46AC0BE1">
            <w:pPr>
              <w:widowControl/>
              <w:kinsoku w:val="0"/>
              <w:autoSpaceDE w:val="0"/>
              <w:autoSpaceDN w:val="0"/>
              <w:snapToGrid w:val="0"/>
              <w:spacing w:line="254" w:lineRule="auto"/>
              <w:jc w:val="center"/>
              <w:rPr>
                <w:rFonts w:ascii="Arial" w:hAnsi="Arial"/>
                <w:color w:val="000000"/>
                <w:kern w:val="0"/>
                <w:szCs w:val="21"/>
                <w:lang w:eastAsia="en-US"/>
              </w:rPr>
            </w:pPr>
          </w:p>
          <w:p w14:paraId="394D7E10">
            <w:pPr>
              <w:widowControl/>
              <w:kinsoku w:val="0"/>
              <w:autoSpaceDE w:val="0"/>
              <w:autoSpaceDN w:val="0"/>
              <w:snapToGrid w:val="0"/>
              <w:spacing w:line="254" w:lineRule="auto"/>
              <w:jc w:val="center"/>
              <w:rPr>
                <w:rFonts w:ascii="Arial" w:hAnsi="Arial"/>
                <w:color w:val="000000"/>
                <w:kern w:val="0"/>
                <w:szCs w:val="21"/>
                <w:lang w:eastAsia="en-US"/>
              </w:rPr>
            </w:pPr>
          </w:p>
          <w:p w14:paraId="3DB63963">
            <w:pPr>
              <w:widowControl/>
              <w:kinsoku w:val="0"/>
              <w:autoSpaceDE w:val="0"/>
              <w:autoSpaceDN w:val="0"/>
              <w:snapToGrid w:val="0"/>
              <w:spacing w:line="254" w:lineRule="auto"/>
              <w:jc w:val="center"/>
              <w:rPr>
                <w:rFonts w:ascii="Arial" w:hAnsi="Arial"/>
                <w:color w:val="000000"/>
                <w:kern w:val="0"/>
                <w:szCs w:val="21"/>
                <w:lang w:eastAsia="en-US"/>
              </w:rPr>
            </w:pPr>
          </w:p>
          <w:p w14:paraId="6F3AE1BF">
            <w:pPr>
              <w:widowControl/>
              <w:kinsoku w:val="0"/>
              <w:autoSpaceDE w:val="0"/>
              <w:autoSpaceDN w:val="0"/>
              <w:snapToGrid w:val="0"/>
              <w:spacing w:before="91" w:line="225" w:lineRule="auto"/>
              <w:jc w:val="center"/>
              <w:rPr>
                <w:rFonts w:ascii="仿宋" w:hAnsi="仿宋" w:eastAsia="仿宋"/>
                <w:color w:val="000000"/>
                <w:spacing w:val="-7"/>
                <w:kern w:val="0"/>
                <w:sz w:val="28"/>
                <w:szCs w:val="28"/>
                <w:lang w:eastAsia="en-US"/>
              </w:rPr>
            </w:pPr>
            <w:r>
              <w:rPr>
                <w:rFonts w:hint="eastAsia" w:ascii="仿宋" w:hAnsi="仿宋" w:eastAsia="仿宋"/>
                <w:color w:val="000000"/>
                <w:spacing w:val="-7"/>
                <w:kern w:val="0"/>
                <w:sz w:val="28"/>
                <w:szCs w:val="28"/>
                <w:lang w:eastAsia="en-US"/>
              </w:rPr>
              <w:t>配置参数：</w:t>
            </w:r>
          </w:p>
        </w:tc>
        <w:tc>
          <w:tcPr>
            <w:tcW w:w="6061" w:type="dxa"/>
          </w:tcPr>
          <w:p w14:paraId="44B6D122">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USB/SD</w:t>
            </w:r>
            <w:r>
              <w:rPr>
                <w:rFonts w:hint="eastAsia" w:ascii="仿宋" w:hAnsi="仿宋" w:eastAsia="仿宋"/>
                <w:color w:val="000000"/>
                <w:spacing w:val="-6"/>
                <w:kern w:val="0"/>
                <w:sz w:val="28"/>
                <w:szCs w:val="28"/>
                <w:lang w:eastAsia="en-US"/>
              </w:rPr>
              <w:t>播放带无线蓝牙</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黑色铝面板</w:t>
            </w:r>
            <w:r>
              <w:rPr>
                <w:rFonts w:ascii="仿宋" w:hAnsi="仿宋" w:eastAsia="仿宋"/>
                <w:color w:val="000000"/>
                <w:spacing w:val="-6"/>
                <w:kern w:val="0"/>
                <w:sz w:val="28"/>
                <w:szCs w:val="28"/>
                <w:lang w:eastAsia="en-US"/>
              </w:rPr>
              <w:t>,2</w:t>
            </w:r>
            <w:r>
              <w:rPr>
                <w:rFonts w:hint="eastAsia" w:ascii="仿宋" w:hAnsi="仿宋" w:eastAsia="仿宋"/>
                <w:color w:val="000000"/>
                <w:spacing w:val="-6"/>
                <w:kern w:val="0"/>
                <w:sz w:val="28"/>
                <w:szCs w:val="28"/>
                <w:lang w:eastAsia="en-US"/>
              </w:rPr>
              <w:t>通道音源输入，</w:t>
            </w:r>
            <w:r>
              <w:rPr>
                <w:rFonts w:ascii="仿宋" w:hAnsi="仿宋" w:eastAsia="仿宋"/>
                <w:color w:val="000000"/>
                <w:spacing w:val="-6"/>
                <w:kern w:val="0"/>
                <w:sz w:val="28"/>
                <w:szCs w:val="28"/>
                <w:lang w:eastAsia="en-US"/>
              </w:rPr>
              <w:t>LED</w:t>
            </w:r>
            <w:r>
              <w:rPr>
                <w:rFonts w:hint="eastAsia" w:ascii="仿宋" w:hAnsi="仿宋" w:eastAsia="仿宋"/>
                <w:color w:val="000000"/>
                <w:spacing w:val="-6"/>
                <w:kern w:val="0"/>
                <w:sz w:val="28"/>
                <w:szCs w:val="28"/>
                <w:lang w:eastAsia="en-US"/>
              </w:rPr>
              <w:t>屏显更方便操作，主声独立高、低音调节</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双咪输入</w:t>
            </w:r>
            <w:r>
              <w:rPr>
                <w:rFonts w:ascii="仿宋" w:hAnsi="仿宋" w:eastAsia="仿宋"/>
                <w:color w:val="000000"/>
                <w:spacing w:val="-6"/>
                <w:kern w:val="0"/>
                <w:sz w:val="28"/>
                <w:szCs w:val="28"/>
                <w:lang w:eastAsia="en-US"/>
              </w:rPr>
              <w:t>,</w:t>
            </w:r>
            <w:r>
              <w:rPr>
                <w:rFonts w:hint="eastAsia" w:ascii="仿宋" w:hAnsi="仿宋" w:eastAsia="仿宋"/>
                <w:color w:val="000000"/>
                <w:spacing w:val="-6"/>
                <w:kern w:val="0"/>
                <w:sz w:val="28"/>
                <w:szCs w:val="28"/>
                <w:lang w:eastAsia="en-US"/>
              </w:rPr>
              <w:t>数字电路功放。功率；</w:t>
            </w:r>
            <w:r>
              <w:rPr>
                <w:rFonts w:ascii="仿宋" w:hAnsi="仿宋" w:eastAsia="仿宋"/>
                <w:color w:val="000000"/>
                <w:spacing w:val="-6"/>
                <w:kern w:val="0"/>
                <w:sz w:val="28"/>
                <w:szCs w:val="28"/>
                <w:lang w:eastAsia="en-US"/>
              </w:rPr>
              <w:t>150W*2(4</w:t>
            </w:r>
            <w:r>
              <w:rPr>
                <w:rFonts w:hint="eastAsia" w:ascii="仿宋" w:hAnsi="仿宋" w:eastAsia="仿宋"/>
                <w:color w:val="000000"/>
                <w:spacing w:val="-6"/>
                <w:kern w:val="0"/>
                <w:sz w:val="28"/>
                <w:szCs w:val="28"/>
                <w:lang w:eastAsia="en-US"/>
              </w:rPr>
              <w:t>欧</w:t>
            </w:r>
            <w:r>
              <w:rPr>
                <w:rFonts w:ascii="仿宋" w:hAnsi="仿宋" w:eastAsia="仿宋"/>
                <w:color w:val="000000"/>
                <w:spacing w:val="-6"/>
                <w:kern w:val="0"/>
                <w:sz w:val="28"/>
                <w:szCs w:val="28"/>
                <w:lang w:eastAsia="en-US"/>
              </w:rPr>
              <w:t>)</w:t>
            </w:r>
          </w:p>
          <w:p w14:paraId="4E80E794">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输出方式；定阻输出（每路输出</w:t>
            </w:r>
            <w:r>
              <w:rPr>
                <w:rFonts w:ascii="仿宋" w:hAnsi="仿宋" w:eastAsia="仿宋"/>
                <w:color w:val="000000"/>
                <w:spacing w:val="-6"/>
                <w:kern w:val="0"/>
                <w:sz w:val="28"/>
                <w:szCs w:val="28"/>
                <w:lang w:eastAsia="en-US"/>
              </w:rPr>
              <w:t>6-16</w:t>
            </w:r>
            <w:r>
              <w:rPr>
                <w:rFonts w:hint="eastAsia" w:ascii="仿宋" w:hAnsi="仿宋" w:eastAsia="仿宋"/>
                <w:color w:val="000000"/>
                <w:spacing w:val="-6"/>
                <w:kern w:val="0"/>
                <w:sz w:val="28"/>
                <w:szCs w:val="28"/>
                <w:lang w:eastAsia="en-US"/>
              </w:rPr>
              <w:t>欧阻抗）</w:t>
            </w:r>
          </w:p>
          <w:p w14:paraId="1DEDD65F">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失真度；＜</w:t>
            </w:r>
            <w:r>
              <w:rPr>
                <w:rFonts w:ascii="仿宋" w:hAnsi="仿宋" w:eastAsia="仿宋"/>
                <w:color w:val="000000"/>
                <w:spacing w:val="-6"/>
                <w:kern w:val="0"/>
                <w:sz w:val="28"/>
                <w:szCs w:val="28"/>
                <w:lang w:eastAsia="en-US"/>
              </w:rPr>
              <w:t xml:space="preserve">0.4%   </w:t>
            </w:r>
            <w:r>
              <w:rPr>
                <w:rFonts w:hint="eastAsia" w:ascii="仿宋" w:hAnsi="仿宋" w:eastAsia="仿宋"/>
                <w:color w:val="000000"/>
                <w:spacing w:val="-6"/>
                <w:kern w:val="0"/>
                <w:sz w:val="28"/>
                <w:szCs w:val="28"/>
                <w:lang w:eastAsia="en-US"/>
              </w:rPr>
              <w:t>性噪比；≥</w:t>
            </w:r>
            <w:r>
              <w:rPr>
                <w:rFonts w:ascii="仿宋" w:hAnsi="仿宋" w:eastAsia="仿宋"/>
                <w:color w:val="000000"/>
                <w:spacing w:val="-6"/>
                <w:kern w:val="0"/>
                <w:sz w:val="28"/>
                <w:szCs w:val="28"/>
                <w:lang w:eastAsia="en-US"/>
              </w:rPr>
              <w:t xml:space="preserve">86dB </w:t>
            </w:r>
            <w:r>
              <w:rPr>
                <w:rFonts w:hint="eastAsia" w:ascii="仿宋" w:hAnsi="仿宋" w:eastAsia="仿宋"/>
                <w:color w:val="000000"/>
                <w:spacing w:val="-6"/>
                <w:kern w:val="0"/>
                <w:sz w:val="28"/>
                <w:szCs w:val="28"/>
                <w:lang w:eastAsia="en-US"/>
              </w:rPr>
              <w:t>不计权</w:t>
            </w:r>
            <w:r>
              <w:rPr>
                <w:rFonts w:ascii="仿宋" w:hAnsi="仿宋" w:eastAsia="仿宋"/>
                <w:color w:val="000000"/>
                <w:spacing w:val="-6"/>
                <w:kern w:val="0"/>
                <w:sz w:val="28"/>
                <w:szCs w:val="28"/>
                <w:lang w:eastAsia="en-US"/>
              </w:rPr>
              <w:t xml:space="preserve">                  </w:t>
            </w:r>
          </w:p>
          <w:p w14:paraId="2FE08C22">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频率响应；</w:t>
            </w:r>
            <w:r>
              <w:rPr>
                <w:rFonts w:ascii="仿宋" w:hAnsi="仿宋" w:eastAsia="仿宋"/>
                <w:color w:val="000000"/>
                <w:spacing w:val="-6"/>
                <w:kern w:val="0"/>
                <w:sz w:val="28"/>
                <w:szCs w:val="28"/>
                <w:lang w:eastAsia="en-US"/>
              </w:rPr>
              <w:t xml:space="preserve">40Hz-18KHz  </w:t>
            </w:r>
          </w:p>
          <w:p w14:paraId="6204F78A">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话筒输入灵敏度；</w:t>
            </w:r>
            <w:r>
              <w:rPr>
                <w:rFonts w:ascii="仿宋" w:hAnsi="仿宋" w:eastAsia="仿宋"/>
                <w:color w:val="000000"/>
                <w:spacing w:val="-6"/>
                <w:kern w:val="0"/>
                <w:sz w:val="28"/>
                <w:szCs w:val="28"/>
                <w:lang w:eastAsia="en-US"/>
              </w:rPr>
              <w:t xml:space="preserve">1KHz/30MV-50MV  </w:t>
            </w:r>
          </w:p>
          <w:p w14:paraId="1EE4597B">
            <w:pPr>
              <w:widowControl/>
              <w:kinsoku w:val="0"/>
              <w:autoSpaceDE w:val="0"/>
              <w:autoSpaceDN w:val="0"/>
              <w:snapToGrid w:val="0"/>
              <w:spacing w:before="288" w:line="352" w:lineRule="auto"/>
              <w:ind w:right="5"/>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音乐输入灵敏度；</w:t>
            </w:r>
            <w:r>
              <w:rPr>
                <w:rFonts w:ascii="仿宋" w:hAnsi="仿宋" w:eastAsia="仿宋"/>
                <w:color w:val="000000"/>
                <w:spacing w:val="-6"/>
                <w:kern w:val="0"/>
                <w:sz w:val="28"/>
                <w:szCs w:val="28"/>
                <w:lang w:eastAsia="en-US"/>
              </w:rPr>
              <w:t>1KHz/400MV-600MV</w:t>
            </w:r>
          </w:p>
        </w:tc>
      </w:tr>
    </w:tbl>
    <w:p w14:paraId="495B9805">
      <w:pPr>
        <w:widowControl/>
        <w:kinsoku w:val="0"/>
        <w:autoSpaceDE w:val="0"/>
        <w:autoSpaceDN w:val="0"/>
        <w:snapToGrid w:val="0"/>
        <w:spacing w:beforeLines="50" w:after="10"/>
        <w:ind w:left="420" w:leftChars="200" w:firstLine="367" w:firstLineChars="175"/>
        <w:jc w:val="center"/>
        <w:rPr>
          <w:rFonts w:ascii="Times New Roman" w:hAnsi="Times New Roman" w:eastAsia="宋体"/>
          <w:color w:val="000000"/>
          <w:kern w:val="0"/>
          <w:szCs w:val="21"/>
          <w:lang w:eastAsia="en-US"/>
        </w:rPr>
      </w:pPr>
    </w:p>
    <w:p w14:paraId="1641D486">
      <w:pPr>
        <w:widowControl/>
        <w:kinsoku w:val="0"/>
        <w:autoSpaceDE w:val="0"/>
        <w:autoSpaceDN w:val="0"/>
        <w:snapToGrid w:val="0"/>
        <w:spacing w:beforeLines="50" w:after="10"/>
        <w:ind w:left="420" w:leftChars="200" w:firstLine="367" w:firstLineChars="175"/>
        <w:jc w:val="center"/>
        <w:rPr>
          <w:rFonts w:ascii="Times New Roman" w:hAnsi="Times New Roman" w:eastAsia="宋体"/>
          <w:color w:val="000000"/>
          <w:kern w:val="0"/>
          <w:szCs w:val="21"/>
          <w:lang w:eastAsia="en-US"/>
        </w:rPr>
      </w:pPr>
    </w:p>
    <w:p w14:paraId="55D567F2">
      <w:pPr>
        <w:widowControl/>
        <w:kinsoku w:val="0"/>
        <w:autoSpaceDE w:val="0"/>
        <w:autoSpaceDN w:val="0"/>
        <w:snapToGrid w:val="0"/>
        <w:spacing w:beforeLines="50" w:after="10"/>
        <w:ind w:left="420" w:leftChars="200" w:firstLine="367" w:firstLineChars="175"/>
        <w:jc w:val="center"/>
        <w:rPr>
          <w:rFonts w:ascii="Times New Roman" w:hAnsi="Times New Roman" w:eastAsia="宋体"/>
          <w:color w:val="000000"/>
          <w:kern w:val="0"/>
          <w:szCs w:val="21"/>
          <w:lang w:eastAsia="en-US"/>
        </w:rPr>
      </w:pPr>
      <w:r>
        <w:rPr>
          <w:rFonts w:ascii="Times New Roman" w:hAnsi="Times New Roman" w:eastAsia="宋体"/>
          <w:color w:val="000000"/>
          <w:kern w:val="0"/>
          <w:szCs w:val="21"/>
          <w:lang w:eastAsia="en-US"/>
        </w:rPr>
        <w:drawing>
          <wp:inline distT="0" distB="0" distL="114300" distR="114300">
            <wp:extent cx="3714750" cy="93345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3714750" cy="933450"/>
                    </a:xfrm>
                    <a:prstGeom prst="rect">
                      <a:avLst/>
                    </a:prstGeom>
                    <a:noFill/>
                    <a:ln>
                      <a:noFill/>
                    </a:ln>
                  </pic:spPr>
                </pic:pic>
              </a:graphicData>
            </a:graphic>
          </wp:inline>
        </w:drawing>
      </w:r>
    </w:p>
    <w:p w14:paraId="266AFA9A">
      <w:pPr>
        <w:widowControl/>
        <w:kinsoku w:val="0"/>
        <w:autoSpaceDE w:val="0"/>
        <w:autoSpaceDN w:val="0"/>
        <w:snapToGrid w:val="0"/>
        <w:spacing w:beforeLines="50" w:after="10"/>
        <w:ind w:left="420" w:leftChars="200" w:firstLine="367" w:firstLineChars="175"/>
        <w:jc w:val="center"/>
        <w:rPr>
          <w:rFonts w:ascii="Times New Roman" w:hAnsi="Times New Roman" w:eastAsia="宋体"/>
          <w:color w:val="000000"/>
          <w:kern w:val="0"/>
          <w:szCs w:val="21"/>
          <w:lang w:eastAsia="en-US"/>
        </w:rPr>
      </w:pPr>
    </w:p>
    <w:p w14:paraId="2086F4F4">
      <w:pPr>
        <w:widowControl/>
        <w:kinsoku w:val="0"/>
        <w:autoSpaceDE w:val="0"/>
        <w:autoSpaceDN w:val="0"/>
        <w:snapToGrid w:val="0"/>
        <w:spacing w:beforeLines="50" w:after="10"/>
        <w:ind w:left="420" w:leftChars="200" w:firstLine="367" w:firstLineChars="175"/>
        <w:jc w:val="center"/>
        <w:rPr>
          <w:rFonts w:ascii="Times New Roman" w:hAnsi="Times New Roman" w:eastAsia="宋体"/>
          <w:color w:val="000000"/>
          <w:kern w:val="0"/>
          <w:szCs w:val="21"/>
          <w:lang w:eastAsia="en-US"/>
        </w:rPr>
      </w:pPr>
    </w:p>
    <w:p w14:paraId="4747D295">
      <w:pPr>
        <w:widowControl/>
        <w:kinsoku w:val="0"/>
        <w:autoSpaceDE w:val="0"/>
        <w:autoSpaceDN w:val="0"/>
        <w:snapToGrid w:val="0"/>
        <w:jc w:val="center"/>
        <w:rPr>
          <w:rFonts w:hint="eastAsia" w:ascii="Arial" w:hAnsi="Arial"/>
          <w:b/>
          <w:bCs/>
          <w:color w:val="000000"/>
          <w:kern w:val="0"/>
          <w:sz w:val="28"/>
          <w:szCs w:val="28"/>
          <w:lang w:eastAsia="en-US"/>
        </w:rPr>
      </w:pPr>
      <w:r>
        <w:rPr>
          <w:rFonts w:hint="eastAsia" w:ascii="Arial" w:hAnsi="Arial"/>
          <w:b/>
          <w:bCs/>
          <w:color w:val="000000"/>
          <w:kern w:val="0"/>
          <w:sz w:val="28"/>
          <w:szCs w:val="28"/>
          <w:lang w:eastAsia="en-US"/>
        </w:rPr>
        <w:t>功放</w:t>
      </w:r>
    </w:p>
    <w:p w14:paraId="20DCFDB7">
      <w:pPr>
        <w:widowControl/>
        <w:kinsoku w:val="0"/>
        <w:autoSpaceDE w:val="0"/>
        <w:autoSpaceDN w:val="0"/>
        <w:snapToGrid w:val="0"/>
        <w:jc w:val="center"/>
        <w:rPr>
          <w:rFonts w:hint="eastAsia" w:ascii="Arial" w:hAnsi="Arial"/>
          <w:b/>
          <w:bCs/>
          <w:color w:val="000000"/>
          <w:kern w:val="0"/>
          <w:sz w:val="28"/>
          <w:szCs w:val="28"/>
          <w:lang w:eastAsia="en-US"/>
        </w:rPr>
      </w:pPr>
    </w:p>
    <w:p w14:paraId="059CC69C">
      <w:pPr>
        <w:widowControl/>
        <w:kinsoku w:val="0"/>
        <w:autoSpaceDE w:val="0"/>
        <w:autoSpaceDN w:val="0"/>
        <w:snapToGrid w:val="0"/>
        <w:spacing w:before="279" w:line="226" w:lineRule="auto"/>
        <w:jc w:val="center"/>
        <w:rPr>
          <w:rFonts w:ascii="宋?" w:hAnsi="Arial"/>
          <w:b/>
          <w:bCs/>
          <w:color w:val="000000"/>
          <w:spacing w:val="6"/>
          <w:kern w:val="0"/>
          <w:sz w:val="30"/>
          <w:szCs w:val="30"/>
          <w:lang w:eastAsia="en-US"/>
        </w:rPr>
      </w:pPr>
      <w:r>
        <w:rPr>
          <w:rFonts w:hint="eastAsia" w:ascii="宋?" w:hAnsi="宋?"/>
          <w:b/>
          <w:color w:val="000000"/>
          <w:spacing w:val="6"/>
          <w:kern w:val="0"/>
          <w:sz w:val="30"/>
          <w:szCs w:val="21"/>
          <w:lang w:eastAsia="en-US"/>
        </w:rPr>
        <w:t>安</w:t>
      </w:r>
      <w:r>
        <w:rPr>
          <w:rFonts w:hint="eastAsia" w:ascii="宋体" w:hAnsi="宋体" w:eastAsia="宋体" w:cs="宋体"/>
          <w:b/>
          <w:color w:val="000000"/>
          <w:spacing w:val="6"/>
          <w:kern w:val="0"/>
          <w:sz w:val="30"/>
          <w:szCs w:val="21"/>
          <w:lang w:eastAsia="en-US"/>
        </w:rPr>
        <w:t>庆</w:t>
      </w:r>
      <w:r>
        <w:rPr>
          <w:rFonts w:hint="eastAsia" w:ascii="宋?" w:hAnsi="宋?"/>
          <w:b/>
          <w:color w:val="000000"/>
          <w:spacing w:val="6"/>
          <w:kern w:val="0"/>
          <w:sz w:val="30"/>
          <w:szCs w:val="21"/>
          <w:lang w:eastAsia="en-US"/>
        </w:rPr>
        <w:t>市公路机械工程</w:t>
      </w:r>
      <w:r>
        <w:rPr>
          <w:rFonts w:hint="eastAsia" w:ascii="宋体" w:hAnsi="宋体" w:eastAsia="宋体" w:cs="宋体"/>
          <w:b/>
          <w:color w:val="000000"/>
          <w:spacing w:val="6"/>
          <w:kern w:val="0"/>
          <w:sz w:val="30"/>
          <w:szCs w:val="21"/>
          <w:lang w:eastAsia="en-US"/>
        </w:rPr>
        <w:t>处</w:t>
      </w:r>
      <w:r>
        <w:rPr>
          <w:rFonts w:hint="eastAsia" w:ascii="宋?" w:hAnsi="宋?"/>
          <w:b/>
          <w:bCs/>
          <w:color w:val="000000"/>
          <w:spacing w:val="6"/>
          <w:kern w:val="0"/>
          <w:sz w:val="30"/>
          <w:szCs w:val="30"/>
          <w:lang w:eastAsia="en-US"/>
        </w:rPr>
        <w:t>无</w:t>
      </w:r>
      <w:r>
        <w:rPr>
          <w:rFonts w:hint="eastAsia" w:ascii="宋体" w:hAnsi="宋体" w:eastAsia="宋体" w:cs="宋体"/>
          <w:b/>
          <w:bCs/>
          <w:color w:val="000000"/>
          <w:spacing w:val="6"/>
          <w:kern w:val="0"/>
          <w:sz w:val="30"/>
          <w:szCs w:val="30"/>
          <w:lang w:eastAsia="en-US"/>
        </w:rPr>
        <w:t>线话</w:t>
      </w:r>
      <w:r>
        <w:rPr>
          <w:rFonts w:hint="eastAsia" w:ascii="宋?" w:hAnsi="宋?"/>
          <w:b/>
          <w:bCs/>
          <w:color w:val="000000"/>
          <w:spacing w:val="6"/>
          <w:kern w:val="0"/>
          <w:sz w:val="30"/>
          <w:szCs w:val="30"/>
          <w:lang w:eastAsia="en-US"/>
        </w:rPr>
        <w:t>筒采</w:t>
      </w:r>
      <w:r>
        <w:rPr>
          <w:rFonts w:hint="eastAsia" w:ascii="宋体" w:hAnsi="宋体" w:eastAsia="宋体" w:cs="宋体"/>
          <w:b/>
          <w:bCs/>
          <w:color w:val="000000"/>
          <w:spacing w:val="6"/>
          <w:kern w:val="0"/>
          <w:sz w:val="30"/>
          <w:szCs w:val="30"/>
          <w:lang w:eastAsia="en-US"/>
        </w:rPr>
        <w:t>购清单</w:t>
      </w:r>
    </w:p>
    <w:p w14:paraId="2C7F4E00">
      <w:pPr>
        <w:widowControl/>
        <w:kinsoku w:val="0"/>
        <w:autoSpaceDE w:val="0"/>
        <w:autoSpaceDN w:val="0"/>
        <w:snapToGrid w:val="0"/>
        <w:jc w:val="center"/>
        <w:rPr>
          <w:rFonts w:ascii="Arial" w:hAnsi="Arial"/>
          <w:color w:val="000000"/>
          <w:kern w:val="0"/>
          <w:szCs w:val="21"/>
          <w:lang w:eastAsia="en-US"/>
        </w:rPr>
      </w:pPr>
    </w:p>
    <w:p w14:paraId="5E26035D">
      <w:pPr>
        <w:widowControl/>
        <w:kinsoku w:val="0"/>
        <w:autoSpaceDE w:val="0"/>
        <w:autoSpaceDN w:val="0"/>
        <w:snapToGrid w:val="0"/>
        <w:jc w:val="center"/>
        <w:rPr>
          <w:rFonts w:ascii="Arial" w:hAnsi="Arial"/>
          <w:color w:val="000000"/>
          <w:kern w:val="0"/>
          <w:szCs w:val="21"/>
          <w:lang w:eastAsia="en-US"/>
        </w:rPr>
      </w:pPr>
    </w:p>
    <w:tbl>
      <w:tblPr>
        <w:tblStyle w:val="14"/>
        <w:tblW w:w="9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59"/>
        <w:gridCol w:w="1495"/>
        <w:gridCol w:w="6054"/>
      </w:tblGrid>
      <w:tr w14:paraId="311E8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0" w:hRule="atLeast"/>
        </w:trPr>
        <w:tc>
          <w:tcPr>
            <w:tcW w:w="823" w:type="dxa"/>
          </w:tcPr>
          <w:p w14:paraId="1D3BF4D4">
            <w:pPr>
              <w:widowControl/>
              <w:kinsoku w:val="0"/>
              <w:autoSpaceDE w:val="0"/>
              <w:autoSpaceDN w:val="0"/>
              <w:snapToGrid w:val="0"/>
              <w:spacing w:before="177" w:line="224" w:lineRule="auto"/>
              <w:ind w:left="141"/>
              <w:jc w:val="left"/>
              <w:rPr>
                <w:rFonts w:ascii="黑体" w:hAnsi="黑体" w:eastAsia="黑体"/>
                <w:color w:val="000000"/>
                <w:spacing w:val="-5"/>
                <w:kern w:val="0"/>
                <w:sz w:val="28"/>
                <w:szCs w:val="28"/>
                <w:lang w:eastAsia="en-US"/>
              </w:rPr>
            </w:pPr>
            <w:r>
              <w:rPr>
                <w:rFonts w:hint="eastAsia" w:ascii="黑体" w:hAnsi="黑体" w:eastAsia="黑体"/>
                <w:color w:val="000000"/>
                <w:spacing w:val="-5"/>
                <w:kern w:val="0"/>
                <w:sz w:val="28"/>
                <w:szCs w:val="28"/>
                <w:lang w:eastAsia="en-US"/>
              </w:rPr>
              <w:t>序号</w:t>
            </w:r>
          </w:p>
        </w:tc>
        <w:tc>
          <w:tcPr>
            <w:tcW w:w="1559" w:type="dxa"/>
          </w:tcPr>
          <w:p w14:paraId="3576A758">
            <w:pPr>
              <w:widowControl/>
              <w:kinsoku w:val="0"/>
              <w:autoSpaceDE w:val="0"/>
              <w:autoSpaceDN w:val="0"/>
              <w:snapToGrid w:val="0"/>
              <w:spacing w:before="177" w:line="222" w:lineRule="auto"/>
              <w:ind w:left="218"/>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货物类别</w:t>
            </w:r>
          </w:p>
        </w:tc>
        <w:tc>
          <w:tcPr>
            <w:tcW w:w="7549" w:type="dxa"/>
            <w:gridSpan w:val="2"/>
          </w:tcPr>
          <w:p w14:paraId="4A192E8F">
            <w:pPr>
              <w:widowControl/>
              <w:kinsoku w:val="0"/>
              <w:autoSpaceDE w:val="0"/>
              <w:autoSpaceDN w:val="0"/>
              <w:snapToGrid w:val="0"/>
              <w:spacing w:before="178" w:line="222" w:lineRule="auto"/>
              <w:ind w:left="3240"/>
              <w:jc w:val="left"/>
              <w:rPr>
                <w:rFonts w:ascii="黑体" w:hAnsi="黑体" w:eastAsia="黑体"/>
                <w:color w:val="000000"/>
                <w:spacing w:val="-4"/>
                <w:kern w:val="0"/>
                <w:sz w:val="28"/>
                <w:szCs w:val="28"/>
                <w:lang w:eastAsia="en-US"/>
              </w:rPr>
            </w:pPr>
            <w:r>
              <w:rPr>
                <w:rFonts w:hint="eastAsia" w:ascii="黑体" w:hAnsi="黑体" w:eastAsia="黑体"/>
                <w:color w:val="000000"/>
                <w:spacing w:val="-4"/>
                <w:kern w:val="0"/>
                <w:sz w:val="28"/>
                <w:szCs w:val="28"/>
                <w:lang w:eastAsia="en-US"/>
              </w:rPr>
              <w:t>货物内容</w:t>
            </w:r>
          </w:p>
        </w:tc>
      </w:tr>
      <w:tr w14:paraId="1B1FA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0" w:hRule="atLeast"/>
        </w:trPr>
        <w:tc>
          <w:tcPr>
            <w:tcW w:w="823" w:type="dxa"/>
            <w:vMerge w:val="restart"/>
          </w:tcPr>
          <w:p w14:paraId="277C9089">
            <w:pPr>
              <w:widowControl/>
              <w:kinsoku w:val="0"/>
              <w:autoSpaceDE w:val="0"/>
              <w:autoSpaceDN w:val="0"/>
              <w:snapToGrid w:val="0"/>
              <w:spacing w:line="269" w:lineRule="auto"/>
              <w:jc w:val="center"/>
              <w:rPr>
                <w:rFonts w:ascii="Arial" w:hAnsi="Arial"/>
                <w:color w:val="000000"/>
                <w:kern w:val="0"/>
                <w:szCs w:val="21"/>
                <w:lang w:eastAsia="en-US"/>
              </w:rPr>
            </w:pPr>
            <w:bookmarkStart w:id="29" w:name="_Hlk192073881"/>
          </w:p>
          <w:p w14:paraId="2C33C85E">
            <w:pPr>
              <w:widowControl/>
              <w:kinsoku w:val="0"/>
              <w:autoSpaceDE w:val="0"/>
              <w:autoSpaceDN w:val="0"/>
              <w:snapToGrid w:val="0"/>
              <w:spacing w:line="270" w:lineRule="auto"/>
              <w:jc w:val="center"/>
              <w:rPr>
                <w:rFonts w:ascii="Arial" w:hAnsi="Arial"/>
                <w:color w:val="000000"/>
                <w:kern w:val="0"/>
                <w:szCs w:val="21"/>
                <w:lang w:eastAsia="en-US"/>
              </w:rPr>
            </w:pPr>
          </w:p>
          <w:p w14:paraId="76A60C80">
            <w:pPr>
              <w:widowControl/>
              <w:kinsoku w:val="0"/>
              <w:autoSpaceDE w:val="0"/>
              <w:autoSpaceDN w:val="0"/>
              <w:snapToGrid w:val="0"/>
              <w:spacing w:line="270" w:lineRule="auto"/>
              <w:jc w:val="center"/>
              <w:rPr>
                <w:rFonts w:ascii="Arial" w:hAnsi="Arial"/>
                <w:color w:val="000000"/>
                <w:kern w:val="0"/>
                <w:szCs w:val="21"/>
                <w:lang w:eastAsia="en-US"/>
              </w:rPr>
            </w:pPr>
          </w:p>
          <w:p w14:paraId="75ED8AEC">
            <w:pPr>
              <w:widowControl/>
              <w:kinsoku w:val="0"/>
              <w:autoSpaceDE w:val="0"/>
              <w:autoSpaceDN w:val="0"/>
              <w:snapToGrid w:val="0"/>
              <w:spacing w:line="270" w:lineRule="auto"/>
              <w:jc w:val="center"/>
              <w:rPr>
                <w:rFonts w:ascii="Arial" w:hAnsi="Arial"/>
                <w:color w:val="000000"/>
                <w:kern w:val="0"/>
                <w:szCs w:val="21"/>
                <w:lang w:eastAsia="en-US"/>
              </w:rPr>
            </w:pPr>
          </w:p>
          <w:p w14:paraId="66E4AF72">
            <w:pPr>
              <w:widowControl/>
              <w:kinsoku w:val="0"/>
              <w:autoSpaceDE w:val="0"/>
              <w:autoSpaceDN w:val="0"/>
              <w:snapToGrid w:val="0"/>
              <w:spacing w:before="91" w:line="181" w:lineRule="auto"/>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3</w:t>
            </w:r>
          </w:p>
        </w:tc>
        <w:tc>
          <w:tcPr>
            <w:tcW w:w="1559" w:type="dxa"/>
            <w:vMerge w:val="restart"/>
          </w:tcPr>
          <w:p w14:paraId="59879D05">
            <w:pPr>
              <w:widowControl/>
              <w:kinsoku w:val="0"/>
              <w:autoSpaceDE w:val="0"/>
              <w:autoSpaceDN w:val="0"/>
              <w:snapToGrid w:val="0"/>
              <w:spacing w:line="257" w:lineRule="auto"/>
              <w:jc w:val="center"/>
              <w:rPr>
                <w:rFonts w:ascii="Arial" w:hAnsi="Arial"/>
                <w:color w:val="000000"/>
                <w:kern w:val="0"/>
                <w:szCs w:val="21"/>
                <w:lang w:eastAsia="en-US"/>
              </w:rPr>
            </w:pPr>
          </w:p>
          <w:p w14:paraId="33E67AD4">
            <w:pPr>
              <w:widowControl/>
              <w:kinsoku w:val="0"/>
              <w:autoSpaceDE w:val="0"/>
              <w:autoSpaceDN w:val="0"/>
              <w:snapToGrid w:val="0"/>
              <w:spacing w:line="258" w:lineRule="auto"/>
              <w:jc w:val="center"/>
              <w:rPr>
                <w:rFonts w:ascii="Arial" w:hAnsi="Arial"/>
                <w:color w:val="000000"/>
                <w:kern w:val="0"/>
                <w:szCs w:val="21"/>
                <w:lang w:eastAsia="en-US"/>
              </w:rPr>
            </w:pPr>
          </w:p>
          <w:p w14:paraId="4991A4BE">
            <w:pPr>
              <w:widowControl/>
              <w:kinsoku w:val="0"/>
              <w:autoSpaceDE w:val="0"/>
              <w:autoSpaceDN w:val="0"/>
              <w:snapToGrid w:val="0"/>
              <w:spacing w:line="258" w:lineRule="auto"/>
              <w:jc w:val="center"/>
              <w:rPr>
                <w:rFonts w:ascii="Arial" w:hAnsi="Arial"/>
                <w:color w:val="000000"/>
                <w:kern w:val="0"/>
                <w:szCs w:val="21"/>
                <w:lang w:eastAsia="en-US"/>
              </w:rPr>
            </w:pPr>
          </w:p>
          <w:p w14:paraId="6C6FBB08">
            <w:pPr>
              <w:widowControl/>
              <w:kinsoku w:val="0"/>
              <w:autoSpaceDE w:val="0"/>
              <w:autoSpaceDN w:val="0"/>
              <w:snapToGrid w:val="0"/>
              <w:spacing w:line="258" w:lineRule="auto"/>
              <w:jc w:val="center"/>
              <w:rPr>
                <w:rFonts w:ascii="Arial" w:hAnsi="Arial"/>
                <w:color w:val="000000"/>
                <w:kern w:val="0"/>
                <w:szCs w:val="21"/>
                <w:lang w:eastAsia="en-US"/>
              </w:rPr>
            </w:pPr>
          </w:p>
          <w:p w14:paraId="3375384C">
            <w:pPr>
              <w:widowControl/>
              <w:kinsoku w:val="0"/>
              <w:autoSpaceDE w:val="0"/>
              <w:autoSpaceDN w:val="0"/>
              <w:snapToGrid w:val="0"/>
              <w:spacing w:before="91" w:line="223" w:lineRule="auto"/>
              <w:jc w:val="center"/>
              <w:rPr>
                <w:rFonts w:ascii="仿宋" w:hAnsi="仿宋" w:eastAsia="仿宋"/>
                <w:b/>
                <w:bCs/>
                <w:color w:val="000000"/>
                <w:spacing w:val="-10"/>
                <w:kern w:val="0"/>
                <w:sz w:val="28"/>
                <w:szCs w:val="28"/>
                <w:lang w:eastAsia="en-US"/>
              </w:rPr>
            </w:pPr>
            <w:bookmarkStart w:id="30" w:name="OLE_LINK11"/>
            <w:bookmarkStart w:id="31" w:name="OLE_LINK10"/>
            <w:r>
              <w:rPr>
                <w:rFonts w:hint="eastAsia" w:ascii="仿宋" w:hAnsi="仿宋" w:eastAsia="仿宋"/>
                <w:b/>
                <w:bCs/>
                <w:color w:val="000000"/>
                <w:spacing w:val="-10"/>
                <w:kern w:val="0"/>
                <w:sz w:val="28"/>
                <w:szCs w:val="28"/>
                <w:lang w:eastAsia="en-US"/>
              </w:rPr>
              <w:t>无线话筒</w:t>
            </w:r>
            <w:bookmarkEnd w:id="30"/>
            <w:bookmarkEnd w:id="31"/>
          </w:p>
        </w:tc>
        <w:tc>
          <w:tcPr>
            <w:tcW w:w="1495" w:type="dxa"/>
          </w:tcPr>
          <w:p w14:paraId="748EDFBE">
            <w:pPr>
              <w:widowControl/>
              <w:kinsoku w:val="0"/>
              <w:autoSpaceDE w:val="0"/>
              <w:autoSpaceDN w:val="0"/>
              <w:snapToGrid w:val="0"/>
              <w:spacing w:before="174" w:line="223" w:lineRule="auto"/>
              <w:ind w:right="10"/>
              <w:jc w:val="center"/>
              <w:rPr>
                <w:rFonts w:ascii="仿宋" w:hAnsi="仿宋" w:eastAsia="仿宋"/>
                <w:color w:val="000000"/>
                <w:spacing w:val="-4"/>
                <w:kern w:val="0"/>
                <w:sz w:val="28"/>
                <w:szCs w:val="28"/>
                <w:lang w:eastAsia="en-US"/>
              </w:rPr>
            </w:pPr>
            <w:r>
              <w:rPr>
                <w:rFonts w:hint="eastAsia" w:ascii="仿宋" w:hAnsi="仿宋" w:eastAsia="仿宋"/>
                <w:color w:val="000000"/>
                <w:spacing w:val="-4"/>
                <w:kern w:val="0"/>
                <w:sz w:val="28"/>
                <w:szCs w:val="28"/>
                <w:lang w:eastAsia="en-US"/>
              </w:rPr>
              <w:t>推荐品牌：</w:t>
            </w:r>
          </w:p>
        </w:tc>
        <w:tc>
          <w:tcPr>
            <w:tcW w:w="6054" w:type="dxa"/>
          </w:tcPr>
          <w:p w14:paraId="35995458">
            <w:pPr>
              <w:widowControl/>
              <w:kinsoku w:val="0"/>
              <w:autoSpaceDE w:val="0"/>
              <w:autoSpaceDN w:val="0"/>
              <w:snapToGrid w:val="0"/>
              <w:spacing w:before="173" w:line="226" w:lineRule="auto"/>
              <w:jc w:val="center"/>
              <w:rPr>
                <w:rFonts w:ascii="仿宋" w:hAnsi="仿宋" w:eastAsia="仿宋"/>
                <w:color w:val="000000"/>
                <w:spacing w:val="-4"/>
                <w:kern w:val="0"/>
                <w:sz w:val="28"/>
                <w:szCs w:val="28"/>
                <w:lang w:eastAsia="en-US"/>
              </w:rPr>
            </w:pPr>
            <w:bookmarkStart w:id="32" w:name="OLE_LINK21"/>
            <w:r>
              <w:rPr>
                <w:rFonts w:ascii="仿宋" w:hAnsi="仿宋" w:eastAsia="仿宋"/>
                <w:color w:val="000000"/>
                <w:spacing w:val="-4"/>
                <w:kern w:val="0"/>
                <w:sz w:val="28"/>
                <w:szCs w:val="28"/>
                <w:lang w:eastAsia="en-US"/>
              </w:rPr>
              <w:t>TY1001</w:t>
            </w:r>
            <w:bookmarkEnd w:id="32"/>
          </w:p>
        </w:tc>
      </w:tr>
      <w:bookmarkEnd w:id="29"/>
      <w:tr w14:paraId="2F555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0" w:hRule="atLeast"/>
        </w:trPr>
        <w:tc>
          <w:tcPr>
            <w:tcW w:w="823" w:type="dxa"/>
            <w:vMerge w:val="continue"/>
          </w:tcPr>
          <w:p w14:paraId="769C25A2">
            <w:pPr>
              <w:widowControl/>
              <w:kinsoku w:val="0"/>
              <w:autoSpaceDE w:val="0"/>
              <w:autoSpaceDN w:val="0"/>
              <w:snapToGrid w:val="0"/>
              <w:spacing w:line="269" w:lineRule="auto"/>
              <w:jc w:val="center"/>
              <w:rPr>
                <w:rFonts w:ascii="Arial" w:hAnsi="Arial"/>
                <w:color w:val="000000"/>
                <w:kern w:val="0"/>
                <w:szCs w:val="21"/>
                <w:lang w:eastAsia="en-US"/>
              </w:rPr>
            </w:pPr>
          </w:p>
        </w:tc>
        <w:tc>
          <w:tcPr>
            <w:tcW w:w="1559" w:type="dxa"/>
            <w:vMerge w:val="continue"/>
          </w:tcPr>
          <w:p w14:paraId="46CF2C90">
            <w:pPr>
              <w:widowControl/>
              <w:kinsoku w:val="0"/>
              <w:autoSpaceDE w:val="0"/>
              <w:autoSpaceDN w:val="0"/>
              <w:snapToGrid w:val="0"/>
              <w:spacing w:line="257" w:lineRule="auto"/>
              <w:jc w:val="center"/>
              <w:rPr>
                <w:rFonts w:ascii="Arial" w:hAnsi="Arial"/>
                <w:color w:val="000000"/>
                <w:kern w:val="0"/>
                <w:szCs w:val="21"/>
                <w:lang w:eastAsia="en-US"/>
              </w:rPr>
            </w:pPr>
          </w:p>
        </w:tc>
        <w:tc>
          <w:tcPr>
            <w:tcW w:w="1495" w:type="dxa"/>
          </w:tcPr>
          <w:p w14:paraId="7B4F6346">
            <w:pPr>
              <w:widowControl/>
              <w:kinsoku w:val="0"/>
              <w:autoSpaceDE w:val="0"/>
              <w:autoSpaceDN w:val="0"/>
              <w:snapToGrid w:val="0"/>
              <w:spacing w:before="173" w:line="220" w:lineRule="auto"/>
              <w:jc w:val="center"/>
              <w:rPr>
                <w:rFonts w:ascii="仿宋" w:hAnsi="仿宋" w:eastAsia="仿宋"/>
                <w:color w:val="000000"/>
                <w:spacing w:val="-15"/>
                <w:kern w:val="0"/>
                <w:sz w:val="28"/>
                <w:szCs w:val="28"/>
                <w:lang w:eastAsia="en-US"/>
              </w:rPr>
            </w:pPr>
            <w:r>
              <w:rPr>
                <w:rFonts w:hint="eastAsia" w:ascii="仿宋" w:hAnsi="仿宋" w:eastAsia="仿宋"/>
                <w:color w:val="000000"/>
                <w:spacing w:val="-15"/>
                <w:kern w:val="0"/>
                <w:sz w:val="28"/>
                <w:szCs w:val="28"/>
                <w:lang w:eastAsia="en-US"/>
              </w:rPr>
              <w:t>台数：</w:t>
            </w:r>
          </w:p>
        </w:tc>
        <w:tc>
          <w:tcPr>
            <w:tcW w:w="6054" w:type="dxa"/>
          </w:tcPr>
          <w:p w14:paraId="546BDCB9">
            <w:pPr>
              <w:widowControl/>
              <w:kinsoku w:val="0"/>
              <w:autoSpaceDE w:val="0"/>
              <w:autoSpaceDN w:val="0"/>
              <w:snapToGrid w:val="0"/>
              <w:spacing w:before="173" w:line="220" w:lineRule="auto"/>
              <w:jc w:val="center"/>
              <w:rPr>
                <w:rFonts w:ascii="仿宋" w:hAnsi="仿宋" w:eastAsia="仿宋"/>
                <w:color w:val="000000"/>
                <w:kern w:val="0"/>
                <w:sz w:val="28"/>
                <w:szCs w:val="28"/>
                <w:lang w:eastAsia="en-US"/>
              </w:rPr>
            </w:pPr>
            <w:r>
              <w:rPr>
                <w:rFonts w:ascii="仿宋" w:hAnsi="仿宋" w:eastAsia="仿宋"/>
                <w:color w:val="000000"/>
                <w:kern w:val="0"/>
                <w:sz w:val="28"/>
                <w:szCs w:val="28"/>
                <w:lang w:eastAsia="en-US"/>
              </w:rPr>
              <w:t>1</w:t>
            </w:r>
          </w:p>
        </w:tc>
      </w:tr>
      <w:tr w14:paraId="5B8E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55" w:hRule="atLeast"/>
        </w:trPr>
        <w:tc>
          <w:tcPr>
            <w:tcW w:w="823" w:type="dxa"/>
            <w:vMerge w:val="continue"/>
          </w:tcPr>
          <w:p w14:paraId="6122C0A0">
            <w:pPr>
              <w:widowControl/>
              <w:kinsoku w:val="0"/>
              <w:autoSpaceDE w:val="0"/>
              <w:autoSpaceDN w:val="0"/>
              <w:snapToGrid w:val="0"/>
              <w:jc w:val="center"/>
              <w:rPr>
                <w:rFonts w:ascii="Arial" w:hAnsi="Arial"/>
                <w:color w:val="000000"/>
                <w:kern w:val="0"/>
                <w:szCs w:val="21"/>
                <w:lang w:eastAsia="en-US"/>
              </w:rPr>
            </w:pPr>
          </w:p>
        </w:tc>
        <w:tc>
          <w:tcPr>
            <w:tcW w:w="1559" w:type="dxa"/>
            <w:vMerge w:val="continue"/>
          </w:tcPr>
          <w:p w14:paraId="2B854459">
            <w:pPr>
              <w:widowControl/>
              <w:kinsoku w:val="0"/>
              <w:autoSpaceDE w:val="0"/>
              <w:autoSpaceDN w:val="0"/>
              <w:snapToGrid w:val="0"/>
              <w:jc w:val="center"/>
              <w:rPr>
                <w:rFonts w:ascii="Arial" w:hAnsi="Arial"/>
                <w:color w:val="000000"/>
                <w:kern w:val="0"/>
                <w:szCs w:val="21"/>
                <w:lang w:eastAsia="en-US"/>
              </w:rPr>
            </w:pPr>
          </w:p>
        </w:tc>
        <w:tc>
          <w:tcPr>
            <w:tcW w:w="1495" w:type="dxa"/>
          </w:tcPr>
          <w:p w14:paraId="2868126F">
            <w:pPr>
              <w:widowControl/>
              <w:kinsoku w:val="0"/>
              <w:autoSpaceDE w:val="0"/>
              <w:autoSpaceDN w:val="0"/>
              <w:snapToGrid w:val="0"/>
              <w:spacing w:before="174" w:line="223" w:lineRule="auto"/>
              <w:ind w:right="10"/>
              <w:jc w:val="center"/>
              <w:rPr>
                <w:rFonts w:ascii="仿宋" w:hAnsi="仿宋" w:eastAsia="仿宋"/>
                <w:color w:val="000000"/>
                <w:spacing w:val="-5"/>
                <w:kern w:val="0"/>
                <w:sz w:val="28"/>
                <w:szCs w:val="28"/>
                <w:lang w:eastAsia="en-US"/>
              </w:rPr>
            </w:pPr>
            <w:r>
              <w:rPr>
                <w:rFonts w:hint="eastAsia" w:ascii="仿宋" w:hAnsi="仿宋" w:eastAsia="仿宋"/>
                <w:color w:val="000000"/>
                <w:spacing w:val="-5"/>
                <w:kern w:val="0"/>
                <w:sz w:val="28"/>
                <w:szCs w:val="28"/>
                <w:lang w:eastAsia="en-US"/>
              </w:rPr>
              <w:t>参考价格：</w:t>
            </w:r>
          </w:p>
        </w:tc>
        <w:tc>
          <w:tcPr>
            <w:tcW w:w="6054" w:type="dxa"/>
          </w:tcPr>
          <w:p w14:paraId="48935E55">
            <w:pPr>
              <w:widowControl/>
              <w:kinsoku w:val="0"/>
              <w:autoSpaceDE w:val="0"/>
              <w:autoSpaceDN w:val="0"/>
              <w:snapToGrid w:val="0"/>
              <w:spacing w:before="91" w:line="223" w:lineRule="auto"/>
              <w:ind w:left="127"/>
              <w:jc w:val="center"/>
              <w:rPr>
                <w:rFonts w:ascii="仿宋" w:hAnsi="仿宋" w:eastAsia="仿宋"/>
                <w:color w:val="000000"/>
                <w:spacing w:val="-5"/>
                <w:kern w:val="0"/>
                <w:sz w:val="28"/>
                <w:szCs w:val="28"/>
                <w:lang w:eastAsia="en-US"/>
              </w:rPr>
            </w:pPr>
            <w:r>
              <w:rPr>
                <w:rFonts w:ascii="仿宋" w:hAnsi="仿宋" w:eastAsia="仿宋"/>
                <w:color w:val="000000"/>
                <w:spacing w:val="-4"/>
                <w:kern w:val="0"/>
                <w:sz w:val="28"/>
                <w:szCs w:val="28"/>
                <w:lang w:eastAsia="en-US"/>
              </w:rPr>
              <w:t>670</w:t>
            </w:r>
            <w:r>
              <w:rPr>
                <w:rFonts w:hint="eastAsia" w:ascii="仿宋" w:hAnsi="仿宋" w:eastAsia="仿宋"/>
                <w:color w:val="000000"/>
                <w:spacing w:val="-4"/>
                <w:kern w:val="0"/>
                <w:sz w:val="28"/>
                <w:szCs w:val="28"/>
                <w:lang w:eastAsia="en-US"/>
              </w:rPr>
              <w:t>元</w:t>
            </w:r>
            <w:r>
              <w:rPr>
                <w:rFonts w:ascii="仿宋" w:hAnsi="仿宋" w:eastAsia="仿宋"/>
                <w:color w:val="000000"/>
                <w:spacing w:val="-4"/>
                <w:kern w:val="0"/>
                <w:sz w:val="28"/>
                <w:szCs w:val="28"/>
                <w:lang w:eastAsia="en-US"/>
              </w:rPr>
              <w:t>/</w:t>
            </w:r>
            <w:r>
              <w:rPr>
                <w:rFonts w:hint="eastAsia" w:ascii="仿宋" w:hAnsi="仿宋" w:eastAsia="仿宋"/>
                <w:color w:val="000000"/>
                <w:spacing w:val="-4"/>
                <w:kern w:val="0"/>
                <w:sz w:val="28"/>
                <w:szCs w:val="28"/>
                <w:lang w:eastAsia="en-US"/>
              </w:rPr>
              <w:t>台</w:t>
            </w:r>
          </w:p>
        </w:tc>
      </w:tr>
      <w:tr w14:paraId="2AFA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55" w:hRule="atLeast"/>
        </w:trPr>
        <w:tc>
          <w:tcPr>
            <w:tcW w:w="823" w:type="dxa"/>
            <w:vMerge w:val="continue"/>
          </w:tcPr>
          <w:p w14:paraId="1690378B">
            <w:pPr>
              <w:widowControl/>
              <w:kinsoku w:val="0"/>
              <w:autoSpaceDE w:val="0"/>
              <w:autoSpaceDN w:val="0"/>
              <w:snapToGrid w:val="0"/>
              <w:jc w:val="center"/>
              <w:rPr>
                <w:rFonts w:ascii="Arial" w:hAnsi="Arial"/>
                <w:color w:val="000000"/>
                <w:kern w:val="0"/>
                <w:szCs w:val="21"/>
                <w:lang w:eastAsia="en-US"/>
              </w:rPr>
            </w:pPr>
          </w:p>
        </w:tc>
        <w:tc>
          <w:tcPr>
            <w:tcW w:w="1559" w:type="dxa"/>
            <w:vMerge w:val="continue"/>
          </w:tcPr>
          <w:p w14:paraId="45DB182F">
            <w:pPr>
              <w:widowControl/>
              <w:kinsoku w:val="0"/>
              <w:autoSpaceDE w:val="0"/>
              <w:autoSpaceDN w:val="0"/>
              <w:snapToGrid w:val="0"/>
              <w:jc w:val="center"/>
              <w:rPr>
                <w:rFonts w:ascii="Arial" w:hAnsi="Arial"/>
                <w:color w:val="000000"/>
                <w:kern w:val="0"/>
                <w:szCs w:val="21"/>
                <w:lang w:eastAsia="en-US"/>
              </w:rPr>
            </w:pPr>
          </w:p>
        </w:tc>
        <w:tc>
          <w:tcPr>
            <w:tcW w:w="1495" w:type="dxa"/>
          </w:tcPr>
          <w:p w14:paraId="000D5931">
            <w:pPr>
              <w:widowControl/>
              <w:kinsoku w:val="0"/>
              <w:autoSpaceDE w:val="0"/>
              <w:autoSpaceDN w:val="0"/>
              <w:snapToGrid w:val="0"/>
              <w:spacing w:before="174" w:line="224" w:lineRule="auto"/>
              <w:jc w:val="center"/>
              <w:rPr>
                <w:rFonts w:ascii="仿宋" w:hAnsi="仿宋" w:eastAsia="仿宋"/>
                <w:color w:val="000000"/>
                <w:spacing w:val="-8"/>
                <w:kern w:val="0"/>
                <w:sz w:val="28"/>
                <w:szCs w:val="28"/>
                <w:lang w:eastAsia="en-US"/>
              </w:rPr>
            </w:pPr>
            <w:r>
              <w:rPr>
                <w:rFonts w:hint="eastAsia" w:ascii="仿宋" w:hAnsi="仿宋" w:eastAsia="仿宋"/>
                <w:color w:val="000000"/>
                <w:spacing w:val="-8"/>
                <w:kern w:val="0"/>
                <w:sz w:val="28"/>
                <w:szCs w:val="28"/>
                <w:lang w:eastAsia="en-US"/>
              </w:rPr>
              <w:t>配置参数：</w:t>
            </w:r>
          </w:p>
        </w:tc>
        <w:tc>
          <w:tcPr>
            <w:tcW w:w="6054" w:type="dxa"/>
          </w:tcPr>
          <w:p w14:paraId="71C7D390">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hint="eastAsia" w:ascii="仿宋" w:hAnsi="仿宋" w:eastAsia="仿宋"/>
                <w:color w:val="000000"/>
                <w:spacing w:val="-6"/>
                <w:kern w:val="0"/>
                <w:sz w:val="28"/>
                <w:szCs w:val="28"/>
                <w:lang w:eastAsia="en-US"/>
              </w:rPr>
              <w:t>一拖二无线话筒</w:t>
            </w:r>
            <w:r>
              <w:rPr>
                <w:rFonts w:ascii="仿宋" w:hAnsi="仿宋" w:eastAsia="仿宋"/>
                <w:color w:val="FFFFFF"/>
                <w:spacing w:val="-6"/>
                <w:kern w:val="0"/>
                <w:sz w:val="28"/>
                <w:szCs w:val="28"/>
                <w:lang w:eastAsia="en-US"/>
              </w:rPr>
              <w:t>……………………………………….</w:t>
            </w:r>
            <w:r>
              <w:rPr>
                <w:rFonts w:ascii="仿宋" w:hAnsi="仿宋" w:eastAsia="仿宋"/>
                <w:color w:val="000000"/>
                <w:spacing w:val="-6"/>
                <w:kern w:val="0"/>
                <w:sz w:val="28"/>
                <w:szCs w:val="28"/>
                <w:lang w:eastAsia="en-US"/>
              </w:rPr>
              <w:t xml:space="preserve">                              1:</w:t>
            </w:r>
            <w:r>
              <w:rPr>
                <w:rFonts w:hint="eastAsia" w:ascii="仿宋" w:hAnsi="仿宋" w:eastAsia="仿宋"/>
                <w:color w:val="000000"/>
                <w:spacing w:val="-6"/>
                <w:kern w:val="0"/>
                <w:sz w:val="28"/>
                <w:szCs w:val="28"/>
                <w:lang w:eastAsia="en-US"/>
              </w:rPr>
              <w:t>频率范围：</w:t>
            </w:r>
            <w:r>
              <w:rPr>
                <w:rFonts w:ascii="仿宋" w:hAnsi="仿宋" w:eastAsia="仿宋"/>
                <w:color w:val="000000"/>
                <w:spacing w:val="-6"/>
                <w:kern w:val="0"/>
                <w:sz w:val="28"/>
                <w:szCs w:val="28"/>
                <w:lang w:eastAsia="en-US"/>
              </w:rPr>
              <w:t>645-697MHZ</w:t>
            </w:r>
            <w:r>
              <w:rPr>
                <w:rFonts w:hint="eastAsia" w:ascii="仿宋" w:hAnsi="仿宋" w:eastAsia="仿宋"/>
                <w:color w:val="000000"/>
                <w:spacing w:val="-6"/>
                <w:kern w:val="0"/>
                <w:sz w:val="28"/>
                <w:szCs w:val="28"/>
                <w:lang w:eastAsia="en-US"/>
              </w:rPr>
              <w:t>。频道间隔</w:t>
            </w:r>
            <w:r>
              <w:rPr>
                <w:rFonts w:ascii="仿宋" w:hAnsi="仿宋" w:eastAsia="仿宋"/>
                <w:color w:val="000000"/>
                <w:spacing w:val="-6"/>
                <w:kern w:val="0"/>
                <w:sz w:val="28"/>
                <w:szCs w:val="28"/>
                <w:lang w:eastAsia="en-US"/>
              </w:rPr>
              <w:t>300KHZ</w:t>
            </w:r>
            <w:r>
              <w:rPr>
                <w:rFonts w:hint="eastAsia" w:ascii="仿宋" w:hAnsi="仿宋" w:eastAsia="仿宋"/>
                <w:color w:val="000000"/>
                <w:spacing w:val="-6"/>
                <w:kern w:val="0"/>
                <w:sz w:val="28"/>
                <w:szCs w:val="28"/>
                <w:lang w:eastAsia="en-US"/>
              </w:rPr>
              <w:t>。</w:t>
            </w:r>
          </w:p>
          <w:p w14:paraId="032FB36B">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2:</w:t>
            </w:r>
            <w:r>
              <w:rPr>
                <w:rFonts w:hint="eastAsia" w:ascii="仿宋" w:hAnsi="仿宋" w:eastAsia="仿宋"/>
                <w:color w:val="000000"/>
                <w:spacing w:val="-6"/>
                <w:kern w:val="0"/>
                <w:sz w:val="28"/>
                <w:szCs w:val="28"/>
                <w:lang w:eastAsia="en-US"/>
              </w:rPr>
              <w:t>频道数，</w:t>
            </w:r>
            <w:r>
              <w:rPr>
                <w:rFonts w:ascii="仿宋" w:hAnsi="仿宋" w:eastAsia="仿宋"/>
                <w:color w:val="000000"/>
                <w:spacing w:val="-6"/>
                <w:kern w:val="0"/>
                <w:sz w:val="28"/>
                <w:szCs w:val="28"/>
                <w:lang w:eastAsia="en-US"/>
              </w:rPr>
              <w:t>A</w:t>
            </w:r>
            <w:r>
              <w:rPr>
                <w:rFonts w:hint="eastAsia" w:ascii="仿宋" w:hAnsi="仿宋" w:eastAsia="仿宋"/>
                <w:color w:val="000000"/>
                <w:spacing w:val="-6"/>
                <w:kern w:val="0"/>
                <w:sz w:val="28"/>
                <w:szCs w:val="28"/>
                <w:lang w:eastAsia="en-US"/>
              </w:rPr>
              <w:t>通道</w:t>
            </w:r>
            <w:r>
              <w:rPr>
                <w:rFonts w:ascii="仿宋" w:hAnsi="仿宋" w:eastAsia="仿宋"/>
                <w:color w:val="000000"/>
                <w:spacing w:val="-6"/>
                <w:kern w:val="0"/>
                <w:sz w:val="28"/>
                <w:szCs w:val="28"/>
                <w:lang w:eastAsia="en-US"/>
              </w:rPr>
              <w:t>50</w:t>
            </w:r>
            <w:r>
              <w:rPr>
                <w:rFonts w:hint="eastAsia" w:ascii="仿宋" w:hAnsi="仿宋" w:eastAsia="仿宋"/>
                <w:color w:val="000000"/>
                <w:spacing w:val="-6"/>
                <w:kern w:val="0"/>
                <w:sz w:val="28"/>
                <w:szCs w:val="28"/>
                <w:lang w:eastAsia="en-US"/>
              </w:rPr>
              <w:t>个频点</w:t>
            </w:r>
            <w:r>
              <w:rPr>
                <w:rFonts w:ascii="仿宋" w:hAnsi="仿宋" w:eastAsia="仿宋"/>
                <w:color w:val="000000"/>
                <w:spacing w:val="-6"/>
                <w:kern w:val="0"/>
                <w:sz w:val="28"/>
                <w:szCs w:val="28"/>
                <w:lang w:eastAsia="en-US"/>
              </w:rPr>
              <w:t>. B</w:t>
            </w:r>
            <w:r>
              <w:rPr>
                <w:rFonts w:hint="eastAsia" w:ascii="仿宋" w:hAnsi="仿宋" w:eastAsia="仿宋"/>
                <w:color w:val="000000"/>
                <w:spacing w:val="-6"/>
                <w:kern w:val="0"/>
                <w:sz w:val="28"/>
                <w:szCs w:val="28"/>
                <w:lang w:eastAsia="en-US"/>
              </w:rPr>
              <w:t>通道</w:t>
            </w:r>
            <w:r>
              <w:rPr>
                <w:rFonts w:ascii="仿宋" w:hAnsi="仿宋" w:eastAsia="仿宋"/>
                <w:color w:val="000000"/>
                <w:spacing w:val="-6"/>
                <w:kern w:val="0"/>
                <w:sz w:val="28"/>
                <w:szCs w:val="28"/>
                <w:lang w:eastAsia="en-US"/>
              </w:rPr>
              <w:t>50</w:t>
            </w:r>
            <w:r>
              <w:rPr>
                <w:rFonts w:hint="eastAsia" w:ascii="仿宋" w:hAnsi="仿宋" w:eastAsia="仿宋"/>
                <w:color w:val="000000"/>
                <w:spacing w:val="-6"/>
                <w:kern w:val="0"/>
                <w:sz w:val="28"/>
                <w:szCs w:val="28"/>
                <w:lang w:eastAsia="en-US"/>
              </w:rPr>
              <w:t>个频点，共</w:t>
            </w:r>
            <w:r>
              <w:rPr>
                <w:rFonts w:ascii="仿宋" w:hAnsi="仿宋" w:eastAsia="仿宋"/>
                <w:color w:val="000000"/>
                <w:spacing w:val="-6"/>
                <w:kern w:val="0"/>
                <w:sz w:val="28"/>
                <w:szCs w:val="28"/>
                <w:lang w:eastAsia="en-US"/>
              </w:rPr>
              <w:t>100</w:t>
            </w:r>
            <w:r>
              <w:rPr>
                <w:rFonts w:hint="eastAsia" w:ascii="仿宋" w:hAnsi="仿宋" w:eastAsia="仿宋"/>
                <w:color w:val="000000"/>
                <w:spacing w:val="-6"/>
                <w:kern w:val="0"/>
                <w:sz w:val="28"/>
                <w:szCs w:val="28"/>
                <w:lang w:eastAsia="en-US"/>
              </w:rPr>
              <w:t>个频点</w:t>
            </w:r>
          </w:p>
          <w:p w14:paraId="18C92C67">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3:</w:t>
            </w:r>
            <w:r>
              <w:rPr>
                <w:rFonts w:hint="eastAsia" w:ascii="仿宋" w:hAnsi="仿宋" w:eastAsia="仿宋"/>
                <w:color w:val="000000"/>
                <w:spacing w:val="-6"/>
                <w:kern w:val="0"/>
                <w:sz w:val="28"/>
                <w:szCs w:val="28"/>
                <w:lang w:eastAsia="en-US"/>
              </w:rPr>
              <w:t>频道稳定性：</w:t>
            </w:r>
          </w:p>
          <w:p w14:paraId="49E8C4AB">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4:</w:t>
            </w:r>
            <w:r>
              <w:rPr>
                <w:rFonts w:hint="eastAsia" w:ascii="仿宋" w:hAnsi="仿宋" w:eastAsia="仿宋"/>
                <w:color w:val="000000"/>
                <w:spacing w:val="-6"/>
                <w:kern w:val="0"/>
                <w:sz w:val="28"/>
                <w:szCs w:val="28"/>
                <w:lang w:eastAsia="en-US"/>
              </w:rPr>
              <w:t>频响范围：</w:t>
            </w:r>
            <w:r>
              <w:rPr>
                <w:rFonts w:ascii="仿宋" w:hAnsi="仿宋" w:eastAsia="仿宋"/>
                <w:color w:val="000000"/>
                <w:spacing w:val="-6"/>
                <w:kern w:val="0"/>
                <w:sz w:val="28"/>
                <w:szCs w:val="28"/>
                <w:lang w:eastAsia="en-US"/>
              </w:rPr>
              <w:t>50HZ-15KHZ</w:t>
            </w:r>
          </w:p>
          <w:p w14:paraId="0B182146">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5:</w:t>
            </w:r>
            <w:r>
              <w:rPr>
                <w:rFonts w:hint="eastAsia" w:ascii="仿宋" w:hAnsi="仿宋" w:eastAsia="仿宋"/>
                <w:color w:val="000000"/>
                <w:spacing w:val="-6"/>
                <w:kern w:val="0"/>
                <w:sz w:val="28"/>
                <w:szCs w:val="28"/>
                <w:lang w:eastAsia="en-US"/>
              </w:rPr>
              <w:t>失真度：≤</w:t>
            </w:r>
            <w:r>
              <w:rPr>
                <w:rFonts w:ascii="仿宋" w:hAnsi="仿宋" w:eastAsia="仿宋"/>
                <w:color w:val="000000"/>
                <w:spacing w:val="-6"/>
                <w:kern w:val="0"/>
                <w:sz w:val="28"/>
                <w:szCs w:val="28"/>
                <w:lang w:eastAsia="en-US"/>
              </w:rPr>
              <w:t>1%</w:t>
            </w:r>
          </w:p>
          <w:p w14:paraId="17C129C3">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6:</w:t>
            </w:r>
            <w:r>
              <w:rPr>
                <w:rFonts w:hint="eastAsia" w:ascii="仿宋" w:hAnsi="仿宋" w:eastAsia="仿宋"/>
                <w:color w:val="000000"/>
                <w:spacing w:val="-6"/>
                <w:kern w:val="0"/>
                <w:sz w:val="28"/>
                <w:szCs w:val="28"/>
                <w:lang w:eastAsia="en-US"/>
              </w:rPr>
              <w:t>信噪比：≥</w:t>
            </w:r>
            <w:r>
              <w:rPr>
                <w:rFonts w:ascii="仿宋" w:hAnsi="仿宋" w:eastAsia="仿宋"/>
                <w:color w:val="000000"/>
                <w:spacing w:val="-6"/>
                <w:kern w:val="0"/>
                <w:sz w:val="28"/>
                <w:szCs w:val="28"/>
                <w:lang w:eastAsia="en-US"/>
              </w:rPr>
              <w:t>90DB</w:t>
            </w:r>
          </w:p>
          <w:p w14:paraId="64D48B8B">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7:</w:t>
            </w:r>
            <w:r>
              <w:rPr>
                <w:rFonts w:hint="eastAsia" w:ascii="仿宋" w:hAnsi="仿宋" w:eastAsia="仿宋"/>
                <w:color w:val="000000"/>
                <w:spacing w:val="-6"/>
                <w:kern w:val="0"/>
                <w:sz w:val="28"/>
                <w:szCs w:val="28"/>
                <w:lang w:eastAsia="en-US"/>
              </w:rPr>
              <w:t>动态范围，≥</w:t>
            </w:r>
            <w:r>
              <w:rPr>
                <w:rFonts w:ascii="仿宋" w:hAnsi="仿宋" w:eastAsia="仿宋"/>
                <w:color w:val="000000"/>
                <w:spacing w:val="-6"/>
                <w:kern w:val="0"/>
                <w:sz w:val="28"/>
                <w:szCs w:val="28"/>
                <w:lang w:eastAsia="en-US"/>
              </w:rPr>
              <w:t>95DB</w:t>
            </w:r>
          </w:p>
          <w:p w14:paraId="08C89B12">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8:</w:t>
            </w:r>
            <w:r>
              <w:rPr>
                <w:rFonts w:hint="eastAsia" w:ascii="仿宋" w:hAnsi="仿宋" w:eastAsia="仿宋"/>
                <w:color w:val="000000"/>
                <w:spacing w:val="-6"/>
                <w:kern w:val="0"/>
                <w:sz w:val="28"/>
                <w:szCs w:val="28"/>
                <w:lang w:eastAsia="en-US"/>
              </w:rPr>
              <w:t>发射功率：</w:t>
            </w:r>
            <w:r>
              <w:rPr>
                <w:rFonts w:ascii="仿宋" w:hAnsi="仿宋" w:eastAsia="仿宋"/>
                <w:color w:val="000000"/>
                <w:spacing w:val="-6"/>
                <w:kern w:val="0"/>
                <w:sz w:val="28"/>
                <w:szCs w:val="28"/>
                <w:lang w:eastAsia="en-US"/>
              </w:rPr>
              <w:t>25-25MW</w:t>
            </w:r>
          </w:p>
          <w:p w14:paraId="40ADF8F1">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9</w:t>
            </w:r>
            <w:r>
              <w:rPr>
                <w:rFonts w:hint="eastAsia" w:ascii="仿宋" w:hAnsi="仿宋" w:eastAsia="仿宋"/>
                <w:color w:val="000000"/>
                <w:spacing w:val="-6"/>
                <w:kern w:val="0"/>
                <w:sz w:val="28"/>
                <w:szCs w:val="28"/>
                <w:lang w:eastAsia="en-US"/>
              </w:rPr>
              <w:t>接收机输出：</w:t>
            </w:r>
            <w:r>
              <w:rPr>
                <w:rFonts w:ascii="仿宋" w:hAnsi="仿宋" w:eastAsia="仿宋"/>
                <w:color w:val="000000"/>
                <w:spacing w:val="-6"/>
                <w:kern w:val="0"/>
                <w:sz w:val="28"/>
                <w:szCs w:val="28"/>
                <w:lang w:eastAsia="en-US"/>
              </w:rPr>
              <w:t xml:space="preserve"> #6.35</w:t>
            </w:r>
            <w:r>
              <w:rPr>
                <w:rFonts w:hint="eastAsia" w:ascii="仿宋" w:hAnsi="仿宋" w:eastAsia="仿宋"/>
                <w:color w:val="000000"/>
                <w:spacing w:val="-6"/>
                <w:kern w:val="0"/>
                <w:sz w:val="28"/>
                <w:szCs w:val="28"/>
                <w:lang w:eastAsia="en-US"/>
              </w:rPr>
              <w:t>插座混合声道输出</w:t>
            </w:r>
          </w:p>
          <w:p w14:paraId="59A3BB63">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10:</w:t>
            </w:r>
            <w:r>
              <w:rPr>
                <w:rFonts w:hint="eastAsia" w:ascii="仿宋" w:hAnsi="仿宋" w:eastAsia="仿宋"/>
                <w:color w:val="000000"/>
                <w:spacing w:val="-6"/>
                <w:kern w:val="0"/>
                <w:sz w:val="28"/>
                <w:szCs w:val="28"/>
                <w:lang w:eastAsia="en-US"/>
              </w:rPr>
              <w:t>接收距离，空旷地</w:t>
            </w:r>
            <w:r>
              <w:rPr>
                <w:rFonts w:ascii="仿宋" w:hAnsi="仿宋" w:eastAsia="仿宋"/>
                <w:color w:val="000000"/>
                <w:spacing w:val="-6"/>
                <w:kern w:val="0"/>
                <w:sz w:val="28"/>
                <w:szCs w:val="28"/>
                <w:lang w:eastAsia="en-US"/>
              </w:rPr>
              <w:t>30-50</w:t>
            </w:r>
            <w:r>
              <w:rPr>
                <w:rFonts w:hint="eastAsia" w:ascii="仿宋" w:hAnsi="仿宋" w:eastAsia="仿宋"/>
                <w:color w:val="000000"/>
                <w:spacing w:val="-6"/>
                <w:kern w:val="0"/>
                <w:sz w:val="28"/>
                <w:szCs w:val="28"/>
                <w:lang w:eastAsia="en-US"/>
              </w:rPr>
              <w:t>米内。</w:t>
            </w:r>
          </w:p>
          <w:p w14:paraId="1EB2930A">
            <w:pPr>
              <w:widowControl/>
              <w:kinsoku w:val="0"/>
              <w:autoSpaceDE w:val="0"/>
              <w:autoSpaceDN w:val="0"/>
              <w:snapToGrid w:val="0"/>
              <w:spacing w:before="91" w:line="223" w:lineRule="auto"/>
              <w:jc w:val="left"/>
              <w:rPr>
                <w:rFonts w:ascii="仿宋" w:hAnsi="仿宋" w:eastAsia="仿宋"/>
                <w:color w:val="000000"/>
                <w:spacing w:val="-6"/>
                <w:kern w:val="0"/>
                <w:sz w:val="28"/>
                <w:szCs w:val="28"/>
                <w:lang w:eastAsia="en-US"/>
              </w:rPr>
            </w:pPr>
            <w:r>
              <w:rPr>
                <w:rFonts w:ascii="仿宋" w:hAnsi="仿宋" w:eastAsia="仿宋"/>
                <w:color w:val="000000"/>
                <w:spacing w:val="-6"/>
                <w:kern w:val="0"/>
                <w:sz w:val="28"/>
                <w:szCs w:val="28"/>
                <w:lang w:eastAsia="en-US"/>
              </w:rPr>
              <w:t>11:</w:t>
            </w:r>
            <w:r>
              <w:rPr>
                <w:rFonts w:hint="eastAsia" w:ascii="仿宋" w:hAnsi="仿宋" w:eastAsia="仿宋"/>
                <w:color w:val="000000"/>
                <w:spacing w:val="-6"/>
                <w:kern w:val="0"/>
                <w:sz w:val="28"/>
                <w:szCs w:val="28"/>
                <w:lang w:eastAsia="en-US"/>
              </w:rPr>
              <w:t>手咪</w:t>
            </w:r>
            <w:r>
              <w:rPr>
                <w:rFonts w:ascii="仿宋" w:hAnsi="仿宋" w:eastAsia="仿宋"/>
                <w:color w:val="000000"/>
                <w:spacing w:val="-6"/>
                <w:kern w:val="0"/>
                <w:sz w:val="28"/>
                <w:szCs w:val="28"/>
                <w:lang w:eastAsia="en-US"/>
              </w:rPr>
              <w:t>3.7V</w:t>
            </w:r>
            <w:r>
              <w:rPr>
                <w:rFonts w:hint="eastAsia" w:ascii="仿宋" w:hAnsi="仿宋" w:eastAsia="仿宋"/>
                <w:color w:val="000000"/>
                <w:spacing w:val="-6"/>
                <w:kern w:val="0"/>
                <w:sz w:val="28"/>
                <w:szCs w:val="28"/>
                <w:lang w:eastAsia="en-US"/>
              </w:rPr>
              <w:t>锂电池，电流小于</w:t>
            </w:r>
            <w:r>
              <w:rPr>
                <w:rFonts w:ascii="仿宋" w:hAnsi="仿宋" w:eastAsia="仿宋"/>
                <w:color w:val="000000"/>
                <w:spacing w:val="-6"/>
                <w:kern w:val="0"/>
                <w:sz w:val="28"/>
                <w:szCs w:val="28"/>
                <w:lang w:eastAsia="en-US"/>
              </w:rPr>
              <w:t>170MA                12</w:t>
            </w:r>
            <w:r>
              <w:rPr>
                <w:rFonts w:hint="eastAsia" w:ascii="仿宋" w:hAnsi="仿宋" w:eastAsia="仿宋"/>
                <w:color w:val="000000"/>
                <w:spacing w:val="-6"/>
                <w:kern w:val="0"/>
                <w:sz w:val="28"/>
                <w:szCs w:val="28"/>
                <w:lang w:eastAsia="en-US"/>
              </w:rPr>
              <w:t>：含</w:t>
            </w:r>
            <w:r>
              <w:rPr>
                <w:rFonts w:ascii="仿宋" w:hAnsi="仿宋" w:eastAsia="仿宋"/>
                <w:color w:val="000000"/>
                <w:spacing w:val="-6"/>
                <w:kern w:val="0"/>
                <w:sz w:val="28"/>
                <w:szCs w:val="28"/>
                <w:lang w:eastAsia="en-US"/>
              </w:rPr>
              <w:t>2</w:t>
            </w:r>
            <w:r>
              <w:rPr>
                <w:rFonts w:hint="eastAsia" w:ascii="仿宋" w:hAnsi="仿宋" w:eastAsia="仿宋"/>
                <w:color w:val="000000"/>
                <w:spacing w:val="-6"/>
                <w:kern w:val="0"/>
                <w:sz w:val="28"/>
                <w:szCs w:val="28"/>
                <w:lang w:eastAsia="en-US"/>
              </w:rPr>
              <w:t>只麦克风支架</w:t>
            </w:r>
          </w:p>
        </w:tc>
      </w:tr>
    </w:tbl>
    <w:p w14:paraId="21020E2F">
      <w:pPr>
        <w:widowControl/>
        <w:kinsoku w:val="0"/>
        <w:autoSpaceDE w:val="0"/>
        <w:autoSpaceDN w:val="0"/>
        <w:snapToGrid w:val="0"/>
        <w:jc w:val="left"/>
        <w:rPr>
          <w:rFonts w:ascii="Arial" w:hAnsi="Arial" w:eastAsia="宋体"/>
          <w:b/>
          <w:bCs/>
          <w:color w:val="000000"/>
          <w:kern w:val="0"/>
          <w:sz w:val="28"/>
          <w:szCs w:val="28"/>
          <w:lang w:eastAsia="en-US"/>
        </w:rPr>
      </w:pPr>
      <w:r>
        <w:rPr>
          <w:rFonts w:hint="eastAsia" w:ascii="宋体" w:hAnsi="宋体" w:eastAsia="宋体" w:cs="宋体"/>
          <w:b/>
          <w:bCs/>
          <w:color w:val="000000"/>
          <w:kern w:val="0"/>
          <w:sz w:val="28"/>
          <w:szCs w:val="28"/>
          <w:lang w:eastAsia="en-US"/>
        </w:rPr>
        <w:t>样图</w:t>
      </w:r>
      <w:r>
        <w:rPr>
          <w:rFonts w:hint="eastAsia" w:ascii="Arial" w:hAnsi="Arial"/>
          <w:b/>
          <w:bCs/>
          <w:color w:val="000000"/>
          <w:kern w:val="0"/>
          <w:sz w:val="28"/>
          <w:szCs w:val="28"/>
          <w:lang w:eastAsia="en-US"/>
        </w:rPr>
        <w:t>：</w:t>
      </w:r>
    </w:p>
    <w:p w14:paraId="65543800">
      <w:pPr>
        <w:widowControl/>
        <w:kinsoku w:val="0"/>
        <w:autoSpaceDE w:val="0"/>
        <w:autoSpaceDN w:val="0"/>
        <w:snapToGrid w:val="0"/>
        <w:spacing w:beforeLines="50" w:after="10"/>
        <w:ind w:left="420" w:leftChars="200" w:firstLine="367" w:firstLineChars="175"/>
        <w:jc w:val="center"/>
        <w:rPr>
          <w:rFonts w:ascii="Times New Roman" w:hAnsi="Times New Roman"/>
          <w:color w:val="000000"/>
          <w:kern w:val="0"/>
          <w:szCs w:val="21"/>
          <w:lang w:eastAsia="en-US"/>
        </w:rPr>
      </w:pPr>
      <w:r>
        <w:rPr>
          <w:rFonts w:ascii="Times New Roman" w:hAnsi="Times New Roman"/>
          <w:color w:val="000000"/>
          <w:kern w:val="0"/>
          <w:szCs w:val="21"/>
          <w:lang w:eastAsia="en-US"/>
        </w:rPr>
        <w:drawing>
          <wp:inline distT="0" distB="0" distL="114300" distR="114300">
            <wp:extent cx="2486025" cy="20288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2486025" cy="2028825"/>
                    </a:xfrm>
                    <a:prstGeom prst="rect">
                      <a:avLst/>
                    </a:prstGeom>
                    <a:noFill/>
                    <a:ln>
                      <a:noFill/>
                    </a:ln>
                  </pic:spPr>
                </pic:pic>
              </a:graphicData>
            </a:graphic>
          </wp:inline>
        </w:drawing>
      </w:r>
    </w:p>
    <w:p w14:paraId="7F0B3585">
      <w:pPr>
        <w:widowControl/>
        <w:kinsoku w:val="0"/>
        <w:autoSpaceDE w:val="0"/>
        <w:autoSpaceDN w:val="0"/>
        <w:snapToGrid w:val="0"/>
        <w:jc w:val="center"/>
        <w:rPr>
          <w:rFonts w:hint="eastAsia" w:ascii="仿宋" w:hAnsi="仿宋" w:eastAsia="仿宋" w:cs="仿宋"/>
          <w:b/>
          <w:bCs/>
          <w:kern w:val="2"/>
          <w:sz w:val="28"/>
          <w:szCs w:val="28"/>
          <w:lang w:val="en-US" w:eastAsia="zh-CN" w:bidi="ar-SA"/>
        </w:rPr>
      </w:pPr>
      <w:r>
        <w:rPr>
          <w:rFonts w:hint="eastAsia" w:ascii="Arial" w:hAnsi="Arial"/>
          <w:b/>
          <w:bCs/>
          <w:color w:val="000000"/>
          <w:kern w:val="0"/>
          <w:sz w:val="28"/>
          <w:szCs w:val="28"/>
          <w:lang w:eastAsia="en-US"/>
        </w:rPr>
        <w:t>无</w:t>
      </w:r>
      <w:r>
        <w:rPr>
          <w:rFonts w:hint="eastAsia" w:ascii="宋体" w:hAnsi="宋体" w:eastAsia="宋体" w:cs="宋体"/>
          <w:b/>
          <w:bCs/>
          <w:color w:val="000000"/>
          <w:kern w:val="0"/>
          <w:sz w:val="28"/>
          <w:szCs w:val="28"/>
          <w:lang w:eastAsia="en-US"/>
        </w:rPr>
        <w:t>线话</w:t>
      </w:r>
      <w:r>
        <w:rPr>
          <w:rFonts w:hint="eastAsia" w:ascii="Arial" w:hAnsi="Arial"/>
          <w:b/>
          <w:bCs/>
          <w:color w:val="000000"/>
          <w:kern w:val="0"/>
          <w:sz w:val="28"/>
          <w:szCs w:val="28"/>
          <w:lang w:eastAsia="en-US"/>
        </w:rPr>
        <w:t>筒</w:t>
      </w:r>
    </w:p>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1.本次采购最高限价为32380.00元，投标报价高于最高限价为报价无效。本项目按照总价最低原则进行采购。</w:t>
      </w:r>
    </w:p>
    <w:p w14:paraId="71659CF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40F4D44B">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4.供应商必须确保自己信息真实、准确，否则，因此造成的不利影响，采购单位概不负责。</w:t>
      </w:r>
    </w:p>
    <w:p w14:paraId="05287E7C">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5.质保期：所有设备自验收合格之日起质量保修期二年，免费维修。</w:t>
      </w:r>
    </w:p>
    <w:p w14:paraId="2CB4A155">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6.货物质量：供应商提供的货物必须是全新、原装、合格正品，完全符合国家规定的质量标准和厂方的标准。货物完好，配件齐全。</w:t>
      </w:r>
    </w:p>
    <w:p w14:paraId="082392CC">
      <w:pPr>
        <w:rPr>
          <w:rFonts w:hint="eastAsia"/>
        </w:rPr>
      </w:pPr>
      <w:r>
        <w:rPr>
          <w:rFonts w:hint="eastAsia"/>
        </w:rPr>
        <w:br w:type="page"/>
      </w:r>
    </w:p>
    <w:tbl>
      <w:tblPr>
        <w:tblStyle w:val="14"/>
        <w:tblW w:w="5441" w:type="pct"/>
        <w:tblInd w:w="-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740"/>
        <w:gridCol w:w="2619"/>
        <w:gridCol w:w="870"/>
        <w:gridCol w:w="855"/>
        <w:gridCol w:w="900"/>
        <w:gridCol w:w="1695"/>
        <w:gridCol w:w="122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8"/>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安庆市公路机械工程处电脑、打印机等办公设备采购项目报价表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序号</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lang w:val="en-US"/>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货物类别</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iCs w:val="0"/>
                <w:color w:val="000000"/>
                <w:sz w:val="28"/>
                <w:szCs w:val="28"/>
                <w:u w:val="none"/>
                <w:lang w:val="en-US"/>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品牌、配置参数</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lang w:val="en-US" w:eastAsia="zh-CN" w:bidi="ar"/>
              </w:rPr>
              <w:t>单位</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lang w:val="en-US" w:eastAsia="zh-CN" w:bidi="ar"/>
              </w:rPr>
              <w:t>数量</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FB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小计（元）</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备注</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1</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F9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r w14:paraId="14D1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6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2</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9E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5E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62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A3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B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A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C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r w14:paraId="58B1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B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3</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6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B9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75B0">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D35">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E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DC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C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r w14:paraId="4D27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E77A">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4</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F10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89A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4CC8">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3ECA">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3AA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A81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C2E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r w14:paraId="3E53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AEC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5</w:t>
            </w:r>
          </w:p>
        </w:tc>
        <w:tc>
          <w:tcPr>
            <w:tcW w:w="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50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9F7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10F6">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2440">
            <w:pPr>
              <w:keepNext w:val="0"/>
              <w:keepLines w:val="0"/>
              <w:widowControl w:val="0"/>
              <w:suppressLineNumbers w:val="0"/>
              <w:spacing w:before="0" w:beforeAutospacing="0" w:after="0" w:afterAutospacing="0"/>
              <w:ind w:left="0" w:leftChars="0" w:right="0" w:rightChars="0"/>
              <w:jc w:val="both"/>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F6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eastAsia="zh-CN"/>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753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C4D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r w14:paraId="6FBF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364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83C8">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val="0"/>
                <w:bCs w:val="0"/>
                <w:i w:val="0"/>
                <w:iCs w:val="0"/>
                <w:color w:val="000000"/>
                <w:sz w:val="28"/>
                <w:szCs w:val="28"/>
                <w:u w:val="none"/>
                <w:lang w:val="en-US" w:eastAsia="zh-CN"/>
              </w:rPr>
            </w:pPr>
            <w:r>
              <w:rPr>
                <w:rFonts w:hint="eastAsia" w:asciiTheme="minorEastAsia" w:hAnsiTheme="minorEastAsia" w:eastAsiaTheme="minorEastAsia" w:cstheme="minorEastAsia"/>
                <w:b w:val="0"/>
                <w:bCs w:val="0"/>
                <w:i w:val="0"/>
                <w:iCs w:val="0"/>
                <w:color w:val="000000"/>
                <w:sz w:val="28"/>
                <w:szCs w:val="28"/>
                <w:u w:val="none"/>
                <w:lang w:val="en-US" w:eastAsia="zh-CN"/>
              </w:rPr>
              <w:t>报价合计（元）：</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D2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i w:val="0"/>
                <w:iCs w:val="0"/>
                <w:color w:val="000000"/>
                <w:sz w:val="28"/>
                <w:szCs w:val="28"/>
                <w:u w:val="none"/>
                <w:lang w:val="en-US"/>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B05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sz w:val="28"/>
                <w:szCs w:val="28"/>
                <w:u w:val="none"/>
              </w:rPr>
            </w:pPr>
          </w:p>
        </w:tc>
      </w:tr>
    </w:tbl>
    <w:p w14:paraId="5002C645">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AB64446"/>
    <w:rsid w:val="0B3E5D37"/>
    <w:rsid w:val="0B5F04E1"/>
    <w:rsid w:val="0E146F9D"/>
    <w:rsid w:val="11EE1437"/>
    <w:rsid w:val="128411BB"/>
    <w:rsid w:val="14AE23A8"/>
    <w:rsid w:val="16073D2B"/>
    <w:rsid w:val="16734728"/>
    <w:rsid w:val="199F3CF1"/>
    <w:rsid w:val="19EB7F67"/>
    <w:rsid w:val="1AAD0A2A"/>
    <w:rsid w:val="1B1858A9"/>
    <w:rsid w:val="1B6F164B"/>
    <w:rsid w:val="1F0C74C8"/>
    <w:rsid w:val="1F4568DA"/>
    <w:rsid w:val="20C20786"/>
    <w:rsid w:val="21876A79"/>
    <w:rsid w:val="236577EE"/>
    <w:rsid w:val="26737BC3"/>
    <w:rsid w:val="284A2FED"/>
    <w:rsid w:val="290451DE"/>
    <w:rsid w:val="2A402842"/>
    <w:rsid w:val="2DE812CF"/>
    <w:rsid w:val="2EDA63CD"/>
    <w:rsid w:val="321D18EC"/>
    <w:rsid w:val="34C35352"/>
    <w:rsid w:val="36425CED"/>
    <w:rsid w:val="3CEF2F5B"/>
    <w:rsid w:val="3D730C6A"/>
    <w:rsid w:val="3D7647F4"/>
    <w:rsid w:val="40F41E3E"/>
    <w:rsid w:val="45764C68"/>
    <w:rsid w:val="45DC6005"/>
    <w:rsid w:val="47611A6D"/>
    <w:rsid w:val="47FC5AFB"/>
    <w:rsid w:val="4A9C5168"/>
    <w:rsid w:val="4B0C605A"/>
    <w:rsid w:val="4C3A0034"/>
    <w:rsid w:val="4F196B7B"/>
    <w:rsid w:val="542235F6"/>
    <w:rsid w:val="568B5FBF"/>
    <w:rsid w:val="573F1A30"/>
    <w:rsid w:val="58800458"/>
    <w:rsid w:val="5BF31143"/>
    <w:rsid w:val="603E19CF"/>
    <w:rsid w:val="62455DE0"/>
    <w:rsid w:val="64966DD1"/>
    <w:rsid w:val="688B1BF3"/>
    <w:rsid w:val="68EE4742"/>
    <w:rsid w:val="69594684"/>
    <w:rsid w:val="6C6241DE"/>
    <w:rsid w:val="6C6C7B47"/>
    <w:rsid w:val="6C7B4F81"/>
    <w:rsid w:val="6D73576A"/>
    <w:rsid w:val="6E10335C"/>
    <w:rsid w:val="6E4525CE"/>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2545</Words>
  <Characters>3164</Characters>
  <Lines>1</Lines>
  <Paragraphs>1</Paragraphs>
  <TotalTime>3</TotalTime>
  <ScaleCrop>false</ScaleCrop>
  <LinksUpToDate>false</LinksUpToDate>
  <CharactersWithSpaces>3514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2025-03-10T00:44:38Z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459D9AD535D846D39761946FD3D89222_13</vt:lpwstr>
  </property>
  <property fmtid="{D5CDD505-2E9C-101B-9397-08002B2CF9AE}" pid="4" name="KSOTemplateDocerSaveRecord">
    <vt:lpwstr>eyJoZGlkIjoiNDAwYjZlMTE2MGVkOWY1ZjMwNDkxYTg1M2FlMWYzM2YiLCJ1c2VySWQiOiI1MDM3OTU2NDYifQ==</vt:lpwstr>
  </property>
</Properties>
</file>